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1F3" w:rsidRDefault="00F901F3" w:rsidP="00F901F3">
      <w:pPr>
        <w:shd w:val="clear" w:color="auto" w:fill="FFFFFF"/>
        <w:spacing w:line="600" w:lineRule="exac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附件</w:t>
      </w:r>
      <w:r w:rsidR="003C7968">
        <w:rPr>
          <w:rFonts w:ascii="黑体" w:eastAsia="黑体"/>
          <w:sz w:val="30"/>
          <w:szCs w:val="30"/>
        </w:rPr>
        <w:t>2</w:t>
      </w:r>
    </w:p>
    <w:p w:rsidR="00F901F3" w:rsidRDefault="00F901F3" w:rsidP="00F901F3">
      <w:pPr>
        <w:jc w:val="center"/>
        <w:rPr>
          <w:rFonts w:ascii="黑体" w:eastAsia="黑体"/>
          <w:sz w:val="52"/>
          <w:szCs w:val="52"/>
        </w:rPr>
      </w:pPr>
    </w:p>
    <w:p w:rsidR="00F901F3" w:rsidRDefault="00F901F3" w:rsidP="00F901F3">
      <w:pPr>
        <w:jc w:val="center"/>
        <w:rPr>
          <w:rFonts w:ascii="黑体" w:eastAsia="黑体"/>
          <w:sz w:val="52"/>
          <w:szCs w:val="52"/>
        </w:rPr>
      </w:pPr>
    </w:p>
    <w:p w:rsidR="00F901F3" w:rsidRPr="00F901F3" w:rsidRDefault="00F901F3" w:rsidP="00F901F3">
      <w:pPr>
        <w:pStyle w:val="2"/>
        <w:rPr>
          <w:rFonts w:eastAsiaTheme="minorEastAsia"/>
        </w:rPr>
      </w:pPr>
    </w:p>
    <w:p w:rsidR="00F901F3" w:rsidRDefault="00F901F3" w:rsidP="009C2DB8">
      <w:pPr>
        <w:jc w:val="center"/>
        <w:rPr>
          <w:rFonts w:ascii="方正小标宋简体" w:eastAsia="方正小标宋简体"/>
          <w:sz w:val="48"/>
          <w:szCs w:val="48"/>
        </w:rPr>
      </w:pPr>
      <w:r w:rsidRPr="00725903">
        <w:rPr>
          <w:rFonts w:ascii="方正小标宋简体" w:eastAsia="方正小标宋简体" w:hAnsi="宋体" w:hint="eastAsia"/>
          <w:sz w:val="48"/>
          <w:szCs w:val="48"/>
        </w:rPr>
        <w:t>北京师范大学</w:t>
      </w:r>
      <w:r w:rsidR="009C2DB8" w:rsidRPr="009C2DB8">
        <w:rPr>
          <w:rFonts w:ascii="方正小标宋简体" w:eastAsia="方正小标宋简体" w:hAnsi="宋体" w:hint="eastAsia"/>
          <w:sz w:val="48"/>
          <w:szCs w:val="48"/>
        </w:rPr>
        <w:t>网络思想政治教育创新项目</w:t>
      </w:r>
      <w:r>
        <w:rPr>
          <w:rFonts w:ascii="方正小标宋简体" w:eastAsia="方正小标宋简体" w:hint="eastAsia"/>
          <w:sz w:val="48"/>
          <w:szCs w:val="48"/>
        </w:rPr>
        <w:t>申报书</w:t>
      </w:r>
    </w:p>
    <w:p w:rsidR="00F901F3" w:rsidRDefault="00F901F3" w:rsidP="00F901F3">
      <w:pPr>
        <w:spacing w:line="480" w:lineRule="auto"/>
        <w:rPr>
          <w:rFonts w:ascii="楷体_GB2312" w:eastAsia="楷体_GB2312"/>
          <w:sz w:val="36"/>
          <w:szCs w:val="36"/>
        </w:rPr>
      </w:pPr>
    </w:p>
    <w:p w:rsidR="00F901F3" w:rsidRDefault="00F901F3" w:rsidP="00F901F3">
      <w:pPr>
        <w:spacing w:line="480" w:lineRule="auto"/>
        <w:rPr>
          <w:rFonts w:eastAsiaTheme="minorEastAsia"/>
        </w:rPr>
      </w:pPr>
    </w:p>
    <w:p w:rsidR="00F901F3" w:rsidRPr="00F901F3" w:rsidRDefault="00F901F3" w:rsidP="00F901F3">
      <w:pPr>
        <w:pStyle w:val="2"/>
        <w:rPr>
          <w:rFonts w:eastAsiaTheme="minorEastAsia"/>
        </w:rPr>
      </w:pPr>
    </w:p>
    <w:p w:rsidR="00F901F3" w:rsidRDefault="00F901F3" w:rsidP="00F901F3">
      <w:pPr>
        <w:spacing w:line="480" w:lineRule="auto"/>
      </w:pPr>
    </w:p>
    <w:p w:rsidR="00F901F3" w:rsidRDefault="00F901F3" w:rsidP="00F901F3">
      <w:pPr>
        <w:spacing w:line="480" w:lineRule="auto"/>
      </w:pPr>
    </w:p>
    <w:p w:rsidR="00F901F3" w:rsidRDefault="00F901F3" w:rsidP="00F901F3">
      <w:pPr>
        <w:spacing w:line="480" w:lineRule="auto"/>
      </w:pPr>
    </w:p>
    <w:p w:rsidR="00F901F3" w:rsidRDefault="00F901F3" w:rsidP="00F901F3">
      <w:pPr>
        <w:widowControl w:val="0"/>
        <w:kinsoku/>
        <w:autoSpaceDE/>
        <w:autoSpaceDN/>
        <w:adjustRightInd/>
        <w:snapToGrid/>
        <w:spacing w:after="156" w:line="360" w:lineRule="auto"/>
        <w:ind w:firstLineChars="350" w:firstLine="1120"/>
        <w:jc w:val="both"/>
        <w:textAlignment w:val="auto"/>
        <w:rPr>
          <w:rFonts w:ascii="楷体_GB2312" w:eastAsia="楷体_GB2312" w:hAnsi="Times New Roman" w:cs="Times New Roman"/>
          <w:snapToGrid/>
          <w:color w:val="auto"/>
          <w:kern w:val="32"/>
          <w:sz w:val="32"/>
          <w:szCs w:val="32"/>
        </w:rPr>
      </w:pPr>
      <w:r w:rsidRPr="00F901F3">
        <w:rPr>
          <w:rFonts w:ascii="楷体_GB2312" w:eastAsia="楷体_GB2312" w:hAnsi="Times New Roman" w:cs="Times New Roman" w:hint="eastAsia"/>
          <w:snapToGrid/>
          <w:color w:val="auto"/>
          <w:kern w:val="32"/>
          <w:sz w:val="32"/>
          <w:szCs w:val="32"/>
        </w:rPr>
        <w:t>申报</w:t>
      </w:r>
      <w:r w:rsidR="00D00A7D">
        <w:rPr>
          <w:rFonts w:ascii="楷体_GB2312" w:eastAsia="楷体_GB2312" w:hAnsi="Times New Roman" w:cs="Times New Roman" w:hint="eastAsia"/>
          <w:snapToGrid/>
          <w:color w:val="auto"/>
          <w:kern w:val="32"/>
          <w:sz w:val="32"/>
          <w:szCs w:val="32"/>
        </w:rPr>
        <w:t>单位</w:t>
      </w:r>
      <w:r w:rsidRPr="00F901F3">
        <w:rPr>
          <w:rFonts w:ascii="仿宋_GB2312" w:eastAsia="仿宋_GB2312" w:hAnsi="Times New Roman" w:cs="Times New Roman" w:hint="eastAsia"/>
          <w:snapToGrid/>
          <w:color w:val="auto"/>
          <w:kern w:val="32"/>
          <w:sz w:val="32"/>
          <w:szCs w:val="32"/>
          <w:u w:val="single"/>
        </w:rPr>
        <w:t xml:space="preserve">                 </w:t>
      </w:r>
      <w:r w:rsidRPr="00F901F3">
        <w:rPr>
          <w:rFonts w:ascii="仿宋_GB2312" w:eastAsia="仿宋_GB2312" w:hAnsi="Times New Roman" w:cs="Times New Roman"/>
          <w:snapToGrid/>
          <w:color w:val="auto"/>
          <w:kern w:val="32"/>
          <w:sz w:val="32"/>
          <w:szCs w:val="32"/>
          <w:u w:val="single"/>
        </w:rPr>
        <w:t xml:space="preserve">   </w:t>
      </w:r>
      <w:r w:rsidRPr="00F901F3">
        <w:rPr>
          <w:rFonts w:ascii="仿宋_GB2312" w:eastAsia="仿宋_GB2312" w:hAnsi="Times New Roman" w:cs="Times New Roman" w:hint="eastAsia"/>
          <w:snapToGrid/>
          <w:color w:val="auto"/>
          <w:kern w:val="3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Times New Roman" w:cs="Times New Roman"/>
          <w:snapToGrid/>
          <w:color w:val="auto"/>
          <w:kern w:val="32"/>
          <w:sz w:val="32"/>
          <w:szCs w:val="32"/>
          <w:u w:val="single"/>
        </w:rPr>
        <w:t xml:space="preserve">      </w:t>
      </w:r>
    </w:p>
    <w:p w:rsidR="00C74DC6" w:rsidRDefault="00C74DC6" w:rsidP="00C74DC6">
      <w:pPr>
        <w:widowControl w:val="0"/>
        <w:kinsoku/>
        <w:autoSpaceDE/>
        <w:autoSpaceDN/>
        <w:adjustRightInd/>
        <w:snapToGrid/>
        <w:spacing w:after="156" w:line="360" w:lineRule="auto"/>
        <w:ind w:firstLineChars="350" w:firstLine="1120"/>
        <w:jc w:val="both"/>
        <w:textAlignment w:val="auto"/>
        <w:rPr>
          <w:rFonts w:ascii="楷体_GB2312" w:eastAsia="楷体_GB2312" w:hAnsi="Times New Roman" w:cs="Times New Roman"/>
          <w:snapToGrid/>
          <w:color w:val="auto"/>
          <w:kern w:val="32"/>
          <w:sz w:val="32"/>
          <w:szCs w:val="32"/>
        </w:rPr>
      </w:pPr>
      <w:r w:rsidRPr="00F901F3">
        <w:rPr>
          <w:rFonts w:ascii="楷体_GB2312" w:eastAsia="楷体_GB2312" w:hAnsi="Times New Roman" w:cs="Times New Roman" w:hint="eastAsia"/>
          <w:snapToGrid/>
          <w:color w:val="auto"/>
          <w:kern w:val="32"/>
          <w:sz w:val="32"/>
          <w:szCs w:val="32"/>
        </w:rPr>
        <w:t>申报</w:t>
      </w:r>
      <w:r>
        <w:rPr>
          <w:rFonts w:ascii="楷体_GB2312" w:eastAsia="楷体_GB2312" w:hAnsi="Times New Roman" w:cs="Times New Roman" w:hint="eastAsia"/>
          <w:snapToGrid/>
          <w:color w:val="auto"/>
          <w:kern w:val="32"/>
          <w:sz w:val="32"/>
          <w:szCs w:val="32"/>
        </w:rPr>
        <w:t>专题</w:t>
      </w:r>
      <w:r w:rsidRPr="00F901F3">
        <w:rPr>
          <w:rFonts w:ascii="仿宋_GB2312" w:eastAsia="仿宋_GB2312" w:hAnsi="Times New Roman" w:cs="Times New Roman" w:hint="eastAsia"/>
          <w:snapToGrid/>
          <w:color w:val="auto"/>
          <w:kern w:val="32"/>
          <w:sz w:val="32"/>
          <w:szCs w:val="32"/>
          <w:u w:val="single"/>
        </w:rPr>
        <w:t xml:space="preserve">                 </w:t>
      </w:r>
      <w:r w:rsidRPr="00F901F3">
        <w:rPr>
          <w:rFonts w:ascii="仿宋_GB2312" w:eastAsia="仿宋_GB2312" w:hAnsi="Times New Roman" w:cs="Times New Roman"/>
          <w:snapToGrid/>
          <w:color w:val="auto"/>
          <w:kern w:val="32"/>
          <w:sz w:val="32"/>
          <w:szCs w:val="32"/>
          <w:u w:val="single"/>
        </w:rPr>
        <w:t xml:space="preserve">   </w:t>
      </w:r>
      <w:r w:rsidRPr="00F901F3">
        <w:rPr>
          <w:rFonts w:ascii="仿宋_GB2312" w:eastAsia="仿宋_GB2312" w:hAnsi="Times New Roman" w:cs="Times New Roman" w:hint="eastAsia"/>
          <w:snapToGrid/>
          <w:color w:val="auto"/>
          <w:kern w:val="3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Times New Roman" w:cs="Times New Roman"/>
          <w:snapToGrid/>
          <w:color w:val="auto"/>
          <w:kern w:val="32"/>
          <w:sz w:val="32"/>
          <w:szCs w:val="32"/>
          <w:u w:val="single"/>
        </w:rPr>
        <w:t xml:space="preserve">      </w:t>
      </w:r>
    </w:p>
    <w:p w:rsidR="00C74DC6" w:rsidRDefault="00C74DC6" w:rsidP="00C74DC6">
      <w:pPr>
        <w:widowControl w:val="0"/>
        <w:kinsoku/>
        <w:autoSpaceDE/>
        <w:autoSpaceDN/>
        <w:adjustRightInd/>
        <w:snapToGrid/>
        <w:spacing w:after="156" w:line="360" w:lineRule="auto"/>
        <w:ind w:firstLineChars="350" w:firstLine="1120"/>
        <w:jc w:val="both"/>
        <w:textAlignment w:val="auto"/>
        <w:rPr>
          <w:rFonts w:ascii="楷体_GB2312" w:eastAsia="楷体_GB2312" w:hAnsi="Times New Roman" w:cs="Times New Roman"/>
          <w:snapToGrid/>
          <w:color w:val="auto"/>
          <w:kern w:val="32"/>
          <w:sz w:val="32"/>
          <w:szCs w:val="32"/>
        </w:rPr>
      </w:pPr>
      <w:r>
        <w:rPr>
          <w:rFonts w:ascii="楷体_GB2312" w:eastAsia="楷体_GB2312" w:hAnsi="Times New Roman" w:cs="Times New Roman" w:hint="eastAsia"/>
          <w:snapToGrid/>
          <w:color w:val="auto"/>
          <w:kern w:val="32"/>
          <w:sz w:val="32"/>
          <w:szCs w:val="32"/>
        </w:rPr>
        <w:t>项目名称</w:t>
      </w:r>
      <w:r w:rsidRPr="00F901F3">
        <w:rPr>
          <w:rFonts w:ascii="仿宋_GB2312" w:eastAsia="仿宋_GB2312" w:hAnsi="Times New Roman" w:cs="Times New Roman" w:hint="eastAsia"/>
          <w:snapToGrid/>
          <w:color w:val="auto"/>
          <w:kern w:val="32"/>
          <w:sz w:val="32"/>
          <w:szCs w:val="32"/>
          <w:u w:val="single"/>
        </w:rPr>
        <w:t xml:space="preserve">                 </w:t>
      </w:r>
      <w:r w:rsidRPr="00F901F3">
        <w:rPr>
          <w:rFonts w:ascii="仿宋_GB2312" w:eastAsia="仿宋_GB2312" w:hAnsi="Times New Roman" w:cs="Times New Roman"/>
          <w:snapToGrid/>
          <w:color w:val="auto"/>
          <w:kern w:val="32"/>
          <w:sz w:val="32"/>
          <w:szCs w:val="32"/>
          <w:u w:val="single"/>
        </w:rPr>
        <w:t xml:space="preserve">   </w:t>
      </w:r>
      <w:r w:rsidRPr="00F901F3">
        <w:rPr>
          <w:rFonts w:ascii="仿宋_GB2312" w:eastAsia="仿宋_GB2312" w:hAnsi="Times New Roman" w:cs="Times New Roman" w:hint="eastAsia"/>
          <w:snapToGrid/>
          <w:color w:val="auto"/>
          <w:kern w:val="32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Times New Roman" w:cs="Times New Roman"/>
          <w:snapToGrid/>
          <w:color w:val="auto"/>
          <w:kern w:val="32"/>
          <w:sz w:val="32"/>
          <w:szCs w:val="32"/>
          <w:u w:val="single"/>
        </w:rPr>
        <w:t xml:space="preserve">      </w:t>
      </w:r>
    </w:p>
    <w:p w:rsidR="00F901F3" w:rsidRPr="00F901F3" w:rsidRDefault="00D46143" w:rsidP="00F901F3">
      <w:pPr>
        <w:widowControl w:val="0"/>
        <w:kinsoku/>
        <w:autoSpaceDE/>
        <w:autoSpaceDN/>
        <w:adjustRightInd/>
        <w:snapToGrid/>
        <w:spacing w:after="156" w:line="360" w:lineRule="auto"/>
        <w:ind w:firstLineChars="350" w:firstLine="1120"/>
        <w:jc w:val="both"/>
        <w:textAlignment w:val="auto"/>
        <w:rPr>
          <w:rFonts w:ascii="仿宋_GB2312" w:eastAsia="仿宋_GB2312" w:hAnsi="Times New Roman" w:cs="Times New Roman"/>
          <w:snapToGrid/>
          <w:color w:val="auto"/>
          <w:kern w:val="32"/>
          <w:sz w:val="32"/>
          <w:szCs w:val="32"/>
          <w:u w:val="single"/>
        </w:rPr>
      </w:pPr>
      <w:r>
        <w:rPr>
          <w:rFonts w:ascii="楷体_GB2312" w:eastAsia="楷体_GB2312" w:hAnsi="Times New Roman" w:cs="Times New Roman" w:hint="eastAsia"/>
          <w:snapToGrid/>
          <w:color w:val="auto"/>
          <w:kern w:val="32"/>
          <w:sz w:val="32"/>
          <w:szCs w:val="32"/>
        </w:rPr>
        <w:t>项目负责人</w:t>
      </w:r>
      <w:r w:rsidR="00F901F3" w:rsidRPr="00F901F3">
        <w:rPr>
          <w:rFonts w:ascii="仿宋_GB2312" w:eastAsia="仿宋_GB2312" w:hAnsi="Times New Roman" w:cs="Times New Roman" w:hint="eastAsia"/>
          <w:snapToGrid/>
          <w:color w:val="auto"/>
          <w:kern w:val="32"/>
          <w:sz w:val="32"/>
          <w:szCs w:val="32"/>
          <w:u w:val="single"/>
        </w:rPr>
        <w:t xml:space="preserve">                        </w:t>
      </w:r>
      <w:r>
        <w:rPr>
          <w:rFonts w:ascii="仿宋_GB2312" w:eastAsia="仿宋_GB2312" w:hAnsi="Times New Roman" w:cs="Times New Roman"/>
          <w:snapToGrid/>
          <w:color w:val="auto"/>
          <w:kern w:val="32"/>
          <w:sz w:val="32"/>
          <w:szCs w:val="32"/>
          <w:u w:val="single"/>
        </w:rPr>
        <w:t xml:space="preserve">       </w:t>
      </w:r>
    </w:p>
    <w:p w:rsidR="00F901F3" w:rsidRPr="00F901F3" w:rsidRDefault="00F901F3" w:rsidP="00F901F3">
      <w:pPr>
        <w:widowControl w:val="0"/>
        <w:kinsoku/>
        <w:autoSpaceDE/>
        <w:autoSpaceDN/>
        <w:adjustRightInd/>
        <w:snapToGrid/>
        <w:spacing w:after="156" w:line="360" w:lineRule="auto"/>
        <w:textAlignment w:val="auto"/>
        <w:rPr>
          <w:rFonts w:ascii="楷体_GB2312" w:eastAsia="楷体_GB2312" w:hAnsi="Times New Roman" w:cs="Times New Roman"/>
          <w:snapToGrid/>
          <w:color w:val="auto"/>
          <w:kern w:val="32"/>
          <w:sz w:val="32"/>
          <w:szCs w:val="32"/>
        </w:rPr>
      </w:pPr>
    </w:p>
    <w:p w:rsidR="00F901F3" w:rsidRDefault="00F901F3" w:rsidP="00F901F3">
      <w:pPr>
        <w:spacing w:line="360" w:lineRule="auto"/>
        <w:jc w:val="center"/>
        <w:rPr>
          <w:rFonts w:ascii="楷体_GB2312" w:eastAsia="楷体_GB2312" w:hAnsi="宋体"/>
          <w:sz w:val="36"/>
          <w:szCs w:val="36"/>
        </w:rPr>
      </w:pPr>
      <w:r>
        <w:rPr>
          <w:rFonts w:ascii="楷体_GB2312" w:eastAsia="楷体_GB2312" w:hAnsi="宋体" w:hint="eastAsia"/>
          <w:sz w:val="36"/>
          <w:szCs w:val="36"/>
        </w:rPr>
        <w:t>党委学生工作部制</w:t>
      </w:r>
    </w:p>
    <w:p w:rsidR="00F901F3" w:rsidRDefault="00F901F3" w:rsidP="00F901F3">
      <w:pPr>
        <w:spacing w:line="360" w:lineRule="auto"/>
        <w:jc w:val="center"/>
        <w:rPr>
          <w:rFonts w:ascii="Times New Roman" w:eastAsia="楷体_GB2312"/>
          <w:sz w:val="36"/>
          <w:szCs w:val="36"/>
        </w:rPr>
      </w:pPr>
      <w:r>
        <w:rPr>
          <w:rFonts w:ascii="Times New Roman" w:eastAsia="楷体_GB2312"/>
          <w:sz w:val="36"/>
          <w:szCs w:val="36"/>
        </w:rPr>
        <w:t>20</w:t>
      </w:r>
      <w:r>
        <w:rPr>
          <w:rFonts w:ascii="Times New Roman" w:eastAsia="楷体_GB2312" w:hint="eastAsia"/>
          <w:sz w:val="36"/>
          <w:szCs w:val="36"/>
        </w:rPr>
        <w:t>2</w:t>
      </w:r>
      <w:r w:rsidR="009C2DB8">
        <w:rPr>
          <w:rFonts w:ascii="Times New Roman" w:eastAsia="楷体_GB2312"/>
          <w:sz w:val="36"/>
          <w:szCs w:val="36"/>
        </w:rPr>
        <w:t>4</w:t>
      </w:r>
      <w:r>
        <w:rPr>
          <w:rFonts w:ascii="Times New Roman" w:eastAsia="楷体_GB2312"/>
          <w:sz w:val="36"/>
          <w:szCs w:val="36"/>
        </w:rPr>
        <w:t>年</w:t>
      </w:r>
      <w:r w:rsidR="00117059">
        <w:rPr>
          <w:rFonts w:ascii="Times New Roman" w:eastAsia="楷体_GB2312"/>
          <w:sz w:val="36"/>
          <w:szCs w:val="36"/>
        </w:rPr>
        <w:t>3</w:t>
      </w:r>
      <w:r>
        <w:rPr>
          <w:rFonts w:ascii="Times New Roman" w:eastAsia="楷体_GB2312"/>
          <w:sz w:val="36"/>
          <w:szCs w:val="36"/>
        </w:rPr>
        <w:t>月</w:t>
      </w:r>
    </w:p>
    <w:p w:rsidR="00F901F3" w:rsidRDefault="00F901F3" w:rsidP="00F901F3">
      <w:pPr>
        <w:spacing w:line="360" w:lineRule="auto"/>
        <w:jc w:val="center"/>
        <w:rPr>
          <w:sz w:val="44"/>
          <w:szCs w:val="44"/>
        </w:rPr>
      </w:pPr>
    </w:p>
    <w:p w:rsidR="00F901F3" w:rsidRDefault="00F901F3" w:rsidP="00F901F3">
      <w:pPr>
        <w:spacing w:line="360" w:lineRule="auto"/>
        <w:jc w:val="center"/>
        <w:rPr>
          <w:b/>
          <w:sz w:val="44"/>
          <w:szCs w:val="44"/>
        </w:rPr>
      </w:pPr>
    </w:p>
    <w:p w:rsidR="00F901F3" w:rsidRDefault="00F901F3" w:rsidP="00F901F3">
      <w:pPr>
        <w:spacing w:line="480" w:lineRule="auto"/>
        <w:jc w:val="center"/>
        <w:rPr>
          <w:b/>
          <w:sz w:val="44"/>
          <w:szCs w:val="44"/>
        </w:rPr>
      </w:pPr>
    </w:p>
    <w:p w:rsidR="00F901F3" w:rsidRPr="00F901F3" w:rsidRDefault="00F901F3" w:rsidP="00F901F3">
      <w:pPr>
        <w:widowControl w:val="0"/>
        <w:kinsoku/>
        <w:autoSpaceDE/>
        <w:autoSpaceDN/>
        <w:adjustRightInd/>
        <w:snapToGrid/>
        <w:spacing w:line="480" w:lineRule="auto"/>
        <w:jc w:val="center"/>
        <w:textAlignment w:val="auto"/>
        <w:rPr>
          <w:rFonts w:ascii="仿宋_GB2312" w:eastAsia="仿宋_GB2312" w:hAnsi="Times New Roman" w:cs="Times New Roman"/>
          <w:b/>
          <w:snapToGrid/>
          <w:color w:val="auto"/>
          <w:sz w:val="44"/>
          <w:szCs w:val="44"/>
        </w:rPr>
      </w:pPr>
      <w:r w:rsidRPr="00F901F3">
        <w:rPr>
          <w:rFonts w:ascii="仿宋_GB2312" w:eastAsia="仿宋_GB2312" w:hAnsi="Times New Roman" w:cs="Times New Roman" w:hint="eastAsia"/>
          <w:b/>
          <w:snapToGrid/>
          <w:color w:val="auto"/>
          <w:sz w:val="44"/>
          <w:szCs w:val="44"/>
        </w:rPr>
        <w:t>填 表 说 明</w:t>
      </w:r>
    </w:p>
    <w:p w:rsidR="00F901F3" w:rsidRPr="00F901F3" w:rsidRDefault="00F901F3" w:rsidP="00F901F3">
      <w:pPr>
        <w:spacing w:line="480" w:lineRule="auto"/>
        <w:jc w:val="center"/>
        <w:rPr>
          <w:rFonts w:ascii="楷体_GB2312" w:eastAsia="楷体_GB2312"/>
          <w:sz w:val="28"/>
          <w:szCs w:val="28"/>
        </w:rPr>
      </w:pPr>
    </w:p>
    <w:p w:rsidR="00F901F3" w:rsidRPr="00F901F3" w:rsidRDefault="00F901F3" w:rsidP="00F901F3">
      <w:pPr>
        <w:spacing w:line="480" w:lineRule="auto"/>
        <w:ind w:left="640" w:hangingChars="200" w:hanging="640"/>
        <w:rPr>
          <w:rFonts w:ascii="楷体_GB2312" w:eastAsia="楷体_GB2312"/>
          <w:sz w:val="32"/>
          <w:szCs w:val="32"/>
        </w:rPr>
      </w:pPr>
      <w:r w:rsidRPr="00F901F3">
        <w:rPr>
          <w:rFonts w:ascii="楷体_GB2312" w:eastAsia="楷体_GB2312" w:hint="eastAsia"/>
          <w:sz w:val="32"/>
          <w:szCs w:val="32"/>
        </w:rPr>
        <w:t>一、请如实填写《申报书》，填写内容应简明扼要，突出重点和关键。</w:t>
      </w:r>
    </w:p>
    <w:p w:rsidR="00F901F3" w:rsidRPr="00F901F3" w:rsidRDefault="00F901F3" w:rsidP="00F901F3">
      <w:pPr>
        <w:spacing w:line="480" w:lineRule="auto"/>
        <w:ind w:left="640" w:hangingChars="200" w:hanging="640"/>
        <w:rPr>
          <w:rFonts w:ascii="楷体_GB2312" w:eastAsia="楷体_GB2312"/>
          <w:sz w:val="32"/>
          <w:szCs w:val="32"/>
        </w:rPr>
      </w:pPr>
      <w:r w:rsidRPr="00F901F3">
        <w:rPr>
          <w:rFonts w:ascii="楷体_GB2312" w:eastAsia="楷体_GB2312" w:hint="eastAsia"/>
          <w:sz w:val="32"/>
          <w:szCs w:val="32"/>
        </w:rPr>
        <w:t>二、《申报书》采用</w:t>
      </w:r>
      <w:r w:rsidRPr="00F901F3">
        <w:rPr>
          <w:rFonts w:ascii="Times New Roman" w:eastAsia="楷体_GB2312"/>
          <w:sz w:val="32"/>
          <w:szCs w:val="32"/>
        </w:rPr>
        <w:t>A4</w:t>
      </w:r>
      <w:r w:rsidRPr="00F901F3">
        <w:rPr>
          <w:rFonts w:ascii="楷体_GB2312" w:eastAsia="楷体_GB2312" w:hint="eastAsia"/>
          <w:sz w:val="32"/>
          <w:szCs w:val="32"/>
        </w:rPr>
        <w:t>规格页面，左侧装订。</w:t>
      </w:r>
    </w:p>
    <w:p w:rsidR="00F901F3" w:rsidRPr="00F901F3" w:rsidRDefault="00F901F3" w:rsidP="00F901F3">
      <w:pPr>
        <w:spacing w:line="480" w:lineRule="auto"/>
        <w:ind w:left="640" w:hangingChars="200" w:hanging="640"/>
        <w:rPr>
          <w:rFonts w:ascii="楷体_GB2312" w:eastAsia="楷体_GB2312"/>
          <w:sz w:val="32"/>
          <w:szCs w:val="32"/>
        </w:rPr>
      </w:pPr>
      <w:r w:rsidRPr="00F901F3">
        <w:rPr>
          <w:rFonts w:ascii="楷体_GB2312" w:eastAsia="楷体_GB2312" w:hint="eastAsia"/>
          <w:sz w:val="32"/>
          <w:szCs w:val="32"/>
        </w:rPr>
        <w:t>三、所填写内容可附页。如有支撑材料，请按表格的顺序装订好作为附件附后。</w:t>
      </w:r>
    </w:p>
    <w:p w:rsidR="00F901F3" w:rsidRPr="00F901F3" w:rsidRDefault="00F901F3" w:rsidP="00F901F3">
      <w:pPr>
        <w:spacing w:line="480" w:lineRule="auto"/>
        <w:ind w:left="640" w:hangingChars="200" w:hanging="640"/>
        <w:rPr>
          <w:rFonts w:ascii="楷体_GB2312" w:eastAsia="楷体_GB2312"/>
          <w:sz w:val="32"/>
          <w:szCs w:val="32"/>
        </w:rPr>
      </w:pPr>
      <w:r w:rsidRPr="00F901F3">
        <w:rPr>
          <w:rFonts w:ascii="楷体_GB2312" w:eastAsia="楷体_GB2312" w:hint="eastAsia"/>
          <w:sz w:val="32"/>
          <w:szCs w:val="32"/>
        </w:rPr>
        <w:t>四、凡递交的《申报书》及支撑材料概不退还。</w:t>
      </w:r>
    </w:p>
    <w:p w:rsidR="00F901F3" w:rsidRPr="00F901F3" w:rsidRDefault="00F901F3" w:rsidP="00F901F3">
      <w:pPr>
        <w:widowControl w:val="0"/>
        <w:kinsoku/>
        <w:autoSpaceDE/>
        <w:autoSpaceDN/>
        <w:adjustRightInd/>
        <w:snapToGrid/>
        <w:spacing w:beforeLines="100" w:before="240" w:line="420" w:lineRule="auto"/>
        <w:jc w:val="both"/>
        <w:textAlignment w:val="auto"/>
        <w:rPr>
          <w:rFonts w:ascii="黑体" w:eastAsia="黑体" w:hAnsi="宋体" w:cs="Times New Roman"/>
          <w:b/>
          <w:bCs/>
          <w:snapToGrid/>
          <w:color w:val="auto"/>
          <w:kern w:val="32"/>
          <w:sz w:val="32"/>
          <w:szCs w:val="32"/>
        </w:rPr>
      </w:pPr>
      <w:r>
        <w:rPr>
          <w:rFonts w:ascii="宋体"/>
          <w:b/>
          <w:sz w:val="28"/>
          <w:szCs w:val="28"/>
        </w:rPr>
        <w:br w:type="page"/>
      </w:r>
      <w:r w:rsidRPr="00F901F3">
        <w:rPr>
          <w:rFonts w:ascii="黑体" w:eastAsia="黑体" w:hAnsi="宋体" w:cs="Times New Roman" w:hint="eastAsia"/>
          <w:b/>
          <w:bCs/>
          <w:snapToGrid/>
          <w:color w:val="auto"/>
          <w:kern w:val="32"/>
          <w:sz w:val="32"/>
          <w:szCs w:val="32"/>
        </w:rPr>
        <w:lastRenderedPageBreak/>
        <w:t>一、项目团队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555"/>
        <w:gridCol w:w="2268"/>
        <w:gridCol w:w="1559"/>
        <w:gridCol w:w="1638"/>
        <w:gridCol w:w="1627"/>
      </w:tblGrid>
      <w:tr w:rsidR="00F901F3" w:rsidTr="000819FC">
        <w:trPr>
          <w:cantSplit/>
          <w:trHeight w:val="799"/>
          <w:jc w:val="center"/>
        </w:trPr>
        <w:tc>
          <w:tcPr>
            <w:tcW w:w="2275" w:type="dxa"/>
            <w:gridSpan w:val="2"/>
            <w:vAlign w:val="center"/>
          </w:tcPr>
          <w:p w:rsidR="00F901F3" w:rsidRPr="008A2280" w:rsidRDefault="00F901F3" w:rsidP="000819F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A228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项目负责人姓名</w:t>
            </w: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01F3" w:rsidRPr="008A2280" w:rsidRDefault="00F901F3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A228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所在单位</w:t>
            </w:r>
          </w:p>
        </w:tc>
        <w:tc>
          <w:tcPr>
            <w:tcW w:w="3265" w:type="dxa"/>
            <w:gridSpan w:val="2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766"/>
          <w:jc w:val="center"/>
        </w:trPr>
        <w:tc>
          <w:tcPr>
            <w:tcW w:w="2275" w:type="dxa"/>
            <w:gridSpan w:val="2"/>
            <w:vAlign w:val="center"/>
          </w:tcPr>
          <w:p w:rsidR="00F901F3" w:rsidRPr="008A2280" w:rsidRDefault="00F901F3" w:rsidP="000819FC">
            <w:pPr>
              <w:spacing w:line="4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A228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职  称</w:t>
            </w: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spacing w:line="5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F901F3" w:rsidRPr="008A2280" w:rsidRDefault="00F901F3" w:rsidP="000819FC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A228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职  务</w:t>
            </w:r>
          </w:p>
        </w:tc>
        <w:tc>
          <w:tcPr>
            <w:tcW w:w="3265" w:type="dxa"/>
            <w:gridSpan w:val="2"/>
            <w:vAlign w:val="center"/>
          </w:tcPr>
          <w:p w:rsidR="00F901F3" w:rsidRPr="008A2280" w:rsidRDefault="00F901F3" w:rsidP="000819FC">
            <w:pPr>
              <w:spacing w:line="5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852"/>
          <w:jc w:val="center"/>
        </w:trPr>
        <w:tc>
          <w:tcPr>
            <w:tcW w:w="2275" w:type="dxa"/>
            <w:gridSpan w:val="2"/>
            <w:tcBorders>
              <w:bottom w:val="single" w:sz="4" w:space="0" w:color="auto"/>
            </w:tcBorders>
            <w:vAlign w:val="center"/>
          </w:tcPr>
          <w:p w:rsidR="00F901F3" w:rsidRPr="008A2280" w:rsidRDefault="00F901F3" w:rsidP="000819FC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A228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901F3" w:rsidRPr="008A2280" w:rsidRDefault="00F901F3" w:rsidP="000819FC">
            <w:pPr>
              <w:spacing w:line="5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901F3" w:rsidRPr="008A2280" w:rsidRDefault="00F901F3" w:rsidP="000819FC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A228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电子信箱</w:t>
            </w:r>
          </w:p>
        </w:tc>
        <w:tc>
          <w:tcPr>
            <w:tcW w:w="3265" w:type="dxa"/>
            <w:gridSpan w:val="2"/>
            <w:tcBorders>
              <w:bottom w:val="single" w:sz="4" w:space="0" w:color="auto"/>
            </w:tcBorders>
            <w:vAlign w:val="center"/>
          </w:tcPr>
          <w:p w:rsidR="00F901F3" w:rsidRPr="008A2280" w:rsidRDefault="00F901F3" w:rsidP="000819FC">
            <w:pPr>
              <w:spacing w:line="500" w:lineRule="exact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620"/>
          <w:jc w:val="center"/>
        </w:trPr>
        <w:tc>
          <w:tcPr>
            <w:tcW w:w="720" w:type="dxa"/>
            <w:vMerge w:val="restart"/>
            <w:textDirection w:val="tbRlV"/>
            <w:vAlign w:val="center"/>
          </w:tcPr>
          <w:p w:rsidR="00F901F3" w:rsidRPr="008A2280" w:rsidRDefault="00F901F3" w:rsidP="00D53B12">
            <w:pPr>
              <w:spacing w:line="500" w:lineRule="exact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A228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主要成员</w:t>
            </w:r>
          </w:p>
        </w:tc>
        <w:tc>
          <w:tcPr>
            <w:tcW w:w="1555" w:type="dxa"/>
            <w:vAlign w:val="center"/>
          </w:tcPr>
          <w:p w:rsidR="00F901F3" w:rsidRPr="008A2280" w:rsidRDefault="00F901F3" w:rsidP="000819FC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A228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A228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所在单位</w:t>
            </w:r>
          </w:p>
        </w:tc>
        <w:tc>
          <w:tcPr>
            <w:tcW w:w="3197" w:type="dxa"/>
            <w:gridSpan w:val="2"/>
            <w:vAlign w:val="center"/>
          </w:tcPr>
          <w:p w:rsidR="00F901F3" w:rsidRPr="008A2280" w:rsidRDefault="00F901F3" w:rsidP="000819FC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A228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专长及分工</w:t>
            </w:r>
          </w:p>
        </w:tc>
        <w:tc>
          <w:tcPr>
            <w:tcW w:w="1627" w:type="dxa"/>
            <w:vAlign w:val="center"/>
          </w:tcPr>
          <w:p w:rsidR="00F901F3" w:rsidRPr="008A2280" w:rsidRDefault="00F901F3" w:rsidP="000819FC">
            <w:pPr>
              <w:spacing w:line="500" w:lineRule="exact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  <w:r w:rsidRPr="008A2280">
              <w:rPr>
                <w:rFonts w:asciiTheme="minorEastAsia" w:eastAsiaTheme="minorEastAsia" w:hAnsiTheme="minorEastAsia" w:hint="eastAsia"/>
                <w:bCs/>
                <w:sz w:val="28"/>
                <w:szCs w:val="28"/>
              </w:rPr>
              <w:t>联系电话</w:t>
            </w:r>
          </w:p>
        </w:tc>
      </w:tr>
      <w:tr w:rsidR="00F901F3" w:rsidTr="000819F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1F3" w:rsidRPr="008A2280" w:rsidRDefault="00F901F3" w:rsidP="000819FC">
            <w:pPr>
              <w:spacing w:line="120" w:lineRule="auto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F901F3" w:rsidRPr="008A2280" w:rsidRDefault="00F901F3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1F3" w:rsidRPr="008A2280" w:rsidRDefault="00F901F3" w:rsidP="000819FC">
            <w:pPr>
              <w:spacing w:line="120" w:lineRule="auto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F901F3" w:rsidRPr="008A2280" w:rsidRDefault="00F901F3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1F3" w:rsidRPr="008A2280" w:rsidRDefault="00F901F3" w:rsidP="000819FC">
            <w:pPr>
              <w:spacing w:line="120" w:lineRule="auto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F901F3" w:rsidRPr="008A2280" w:rsidRDefault="00F901F3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1F3" w:rsidRPr="008A2280" w:rsidRDefault="00F901F3" w:rsidP="000819FC">
            <w:pPr>
              <w:spacing w:line="120" w:lineRule="auto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F901F3" w:rsidRPr="008A2280" w:rsidRDefault="00F901F3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1F3" w:rsidRPr="008A2280" w:rsidRDefault="00F901F3" w:rsidP="000819FC">
            <w:pPr>
              <w:spacing w:line="120" w:lineRule="auto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F901F3" w:rsidRPr="008A2280" w:rsidRDefault="00F901F3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1F3" w:rsidRPr="008A2280" w:rsidRDefault="00F901F3" w:rsidP="000819FC">
            <w:pPr>
              <w:spacing w:line="120" w:lineRule="auto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F901F3" w:rsidRPr="008A2280" w:rsidRDefault="00F901F3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1F3" w:rsidRPr="008A2280" w:rsidRDefault="00F901F3" w:rsidP="000819FC">
            <w:pPr>
              <w:spacing w:line="120" w:lineRule="auto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F901F3" w:rsidRPr="008A2280" w:rsidRDefault="00F901F3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1F3" w:rsidRPr="008A2280" w:rsidRDefault="00F901F3" w:rsidP="000819FC">
            <w:pPr>
              <w:spacing w:line="120" w:lineRule="auto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F901F3" w:rsidRPr="008A2280" w:rsidRDefault="00F901F3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1F3" w:rsidRPr="008A2280" w:rsidRDefault="00F901F3" w:rsidP="000819FC">
            <w:pPr>
              <w:spacing w:line="120" w:lineRule="auto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F901F3" w:rsidRPr="008A2280" w:rsidRDefault="00F901F3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1F3" w:rsidRPr="008A2280" w:rsidRDefault="00F901F3" w:rsidP="000819FC">
            <w:pPr>
              <w:spacing w:line="120" w:lineRule="auto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F901F3" w:rsidRPr="008A2280" w:rsidRDefault="00F901F3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1F3" w:rsidRPr="008A2280" w:rsidRDefault="00F901F3" w:rsidP="000819FC">
            <w:pPr>
              <w:spacing w:line="120" w:lineRule="auto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F901F3" w:rsidRPr="008A2280" w:rsidRDefault="00F901F3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1F3" w:rsidRPr="008A2280" w:rsidRDefault="00F901F3" w:rsidP="000819FC">
            <w:pPr>
              <w:spacing w:line="120" w:lineRule="auto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F901F3" w:rsidRPr="008A2280" w:rsidRDefault="00F901F3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1F3" w:rsidRPr="008A2280" w:rsidRDefault="00F901F3" w:rsidP="000819FC">
            <w:pPr>
              <w:spacing w:line="120" w:lineRule="auto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F901F3" w:rsidRPr="008A2280" w:rsidRDefault="00F901F3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C74DC6" w:rsidTr="000819F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C74DC6" w:rsidRPr="008A2280" w:rsidRDefault="00C74DC6" w:rsidP="000819FC">
            <w:pPr>
              <w:spacing w:line="120" w:lineRule="auto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C74DC6" w:rsidRPr="008A2280" w:rsidRDefault="00C74DC6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74DC6" w:rsidRPr="008A2280" w:rsidRDefault="00C74DC6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C74DC6" w:rsidRPr="008A2280" w:rsidRDefault="00C74DC6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C74DC6" w:rsidRPr="008A2280" w:rsidRDefault="00C74DC6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  <w:tr w:rsidR="00F901F3" w:rsidTr="000819FC">
        <w:trPr>
          <w:cantSplit/>
          <w:trHeight w:val="620"/>
          <w:jc w:val="center"/>
        </w:trPr>
        <w:tc>
          <w:tcPr>
            <w:tcW w:w="720" w:type="dxa"/>
            <w:vMerge/>
            <w:textDirection w:val="tbRlV"/>
            <w:vAlign w:val="center"/>
          </w:tcPr>
          <w:p w:rsidR="00F901F3" w:rsidRPr="008A2280" w:rsidRDefault="00F901F3" w:rsidP="000819FC">
            <w:pPr>
              <w:spacing w:line="120" w:lineRule="auto"/>
              <w:ind w:left="113" w:right="113"/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vAlign w:val="center"/>
          </w:tcPr>
          <w:p w:rsidR="00F901F3" w:rsidRPr="008A2280" w:rsidRDefault="00F901F3" w:rsidP="000819FC">
            <w:pPr>
              <w:jc w:val="center"/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627" w:type="dxa"/>
            <w:vAlign w:val="center"/>
          </w:tcPr>
          <w:p w:rsidR="00F901F3" w:rsidRPr="008A2280" w:rsidRDefault="00F901F3" w:rsidP="000819FC">
            <w:pPr>
              <w:rPr>
                <w:rFonts w:asciiTheme="minorEastAsia" w:eastAsiaTheme="minorEastAsia" w:hAnsiTheme="minorEastAsia"/>
                <w:bCs/>
                <w:sz w:val="28"/>
                <w:szCs w:val="28"/>
              </w:rPr>
            </w:pPr>
          </w:p>
        </w:tc>
      </w:tr>
    </w:tbl>
    <w:p w:rsidR="00F901F3" w:rsidRDefault="00F901F3" w:rsidP="00F901F3">
      <w:pPr>
        <w:spacing w:beforeLines="100" w:before="240" w:line="420" w:lineRule="auto"/>
        <w:rPr>
          <w:rFonts w:ascii="黑体" w:eastAsia="黑体" w:hAnsi="宋体"/>
          <w:b/>
          <w:bCs/>
        </w:rPr>
      </w:pPr>
    </w:p>
    <w:p w:rsidR="00F901F3" w:rsidRPr="00F901F3" w:rsidRDefault="00F901F3" w:rsidP="00F901F3"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黑体" w:eastAsia="黑体" w:hAnsi="宋体" w:cs="Times New Roman"/>
          <w:b/>
          <w:bCs/>
          <w:snapToGrid/>
          <w:color w:val="auto"/>
          <w:kern w:val="32"/>
          <w:sz w:val="32"/>
          <w:szCs w:val="32"/>
        </w:rPr>
      </w:pPr>
      <w:r w:rsidRPr="00F901F3">
        <w:rPr>
          <w:rFonts w:ascii="黑体" w:eastAsia="黑体" w:hAnsi="宋体" w:cs="Times New Roman" w:hint="eastAsia"/>
          <w:b/>
          <w:bCs/>
          <w:snapToGrid/>
          <w:color w:val="auto"/>
          <w:kern w:val="32"/>
          <w:sz w:val="32"/>
          <w:szCs w:val="32"/>
        </w:rPr>
        <w:lastRenderedPageBreak/>
        <w:t>二、建设基础</w:t>
      </w:r>
    </w:p>
    <w:tbl>
      <w:tblPr>
        <w:tblpPr w:leftFromText="180" w:rightFromText="180" w:vertAnchor="text" w:horzAnchor="margin" w:tblpXSpec="center" w:tblpY="332"/>
        <w:tblW w:w="8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5"/>
      </w:tblGrid>
      <w:tr w:rsidR="00F901F3" w:rsidTr="000819FC">
        <w:trPr>
          <w:trHeight w:val="11739"/>
        </w:trPr>
        <w:tc>
          <w:tcPr>
            <w:tcW w:w="8755" w:type="dxa"/>
          </w:tcPr>
          <w:p w:rsidR="00F901F3" w:rsidRPr="00321C11" w:rsidRDefault="00F901F3" w:rsidP="000819FC">
            <w:pPr>
              <w:spacing w:line="240" w:lineRule="atLeast"/>
              <w:rPr>
                <w:rFonts w:ascii="仿宋_GB2312" w:eastAsia="仿宋_GB2312" w:hAnsi="仿宋"/>
                <w:sz w:val="24"/>
              </w:rPr>
            </w:pPr>
            <w:r w:rsidRPr="00321C11">
              <w:rPr>
                <w:rFonts w:ascii="仿宋_GB2312" w:eastAsia="仿宋_GB2312" w:hAnsi="仿宋" w:hint="eastAsia"/>
                <w:sz w:val="24"/>
              </w:rPr>
              <w:t>申报项目已具有的育人特色、已建设的载体平台、已构建的体制机制、已开展的重点工作等内容。</w:t>
            </w:r>
          </w:p>
          <w:p w:rsidR="000A7E2F" w:rsidRPr="0007299F" w:rsidRDefault="000A7E2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</w:rPr>
            </w:pPr>
          </w:p>
        </w:tc>
      </w:tr>
    </w:tbl>
    <w:p w:rsidR="00F901F3" w:rsidRPr="008A2280" w:rsidRDefault="00F901F3" w:rsidP="008A2280"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黑体" w:eastAsia="黑体" w:hAnsi="宋体" w:cs="Times New Roman"/>
          <w:b/>
          <w:bCs/>
          <w:snapToGrid/>
          <w:color w:val="auto"/>
          <w:kern w:val="32"/>
          <w:sz w:val="32"/>
          <w:szCs w:val="32"/>
        </w:rPr>
      </w:pPr>
      <w:r>
        <w:br w:type="page"/>
      </w:r>
      <w:r w:rsidRPr="008A2280">
        <w:rPr>
          <w:rFonts w:ascii="黑体" w:eastAsia="黑体" w:hAnsi="宋体" w:cs="Times New Roman" w:hint="eastAsia"/>
          <w:b/>
          <w:bCs/>
          <w:snapToGrid/>
          <w:color w:val="auto"/>
          <w:kern w:val="32"/>
          <w:sz w:val="32"/>
          <w:szCs w:val="32"/>
        </w:rPr>
        <w:lastRenderedPageBreak/>
        <w:t>三、建设方案</w:t>
      </w:r>
    </w:p>
    <w:p w:rsidR="00F901F3" w:rsidRPr="00321C11" w:rsidRDefault="00F901F3" w:rsidP="00F901F3">
      <w:pPr>
        <w:spacing w:line="560" w:lineRule="exact"/>
        <w:rPr>
          <w:rFonts w:ascii="仿宋_GB2312" w:eastAsia="仿宋_GB2312"/>
          <w:b/>
          <w:sz w:val="28"/>
          <w:szCs w:val="28"/>
        </w:rPr>
      </w:pPr>
      <w:r w:rsidRPr="00321C11">
        <w:rPr>
          <w:rFonts w:ascii="仿宋_GB2312" w:eastAsia="仿宋_GB2312" w:hint="eastAsia"/>
          <w:b/>
          <w:sz w:val="28"/>
          <w:szCs w:val="28"/>
        </w:rPr>
        <w:t xml:space="preserve">3-1建设目标（可附页）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F901F3" w:rsidTr="000819FC">
        <w:trPr>
          <w:trHeight w:val="11535"/>
          <w:jc w:val="center"/>
        </w:trPr>
        <w:tc>
          <w:tcPr>
            <w:tcW w:w="9007" w:type="dxa"/>
          </w:tcPr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F901F3" w:rsidRDefault="00F901F3" w:rsidP="0007299F">
            <w:pPr>
              <w:spacing w:line="240" w:lineRule="atLeast"/>
              <w:rPr>
                <w:rFonts w:ascii="宋体" w:eastAsiaTheme="minorEastAsia"/>
              </w:rPr>
            </w:pPr>
          </w:p>
          <w:p w:rsidR="0007299F" w:rsidRDefault="0007299F" w:rsidP="0007299F">
            <w:pPr>
              <w:pStyle w:val="2"/>
              <w:rPr>
                <w:rFonts w:eastAsiaTheme="minorEastAsia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</w:rPr>
            </w:pPr>
          </w:p>
        </w:tc>
      </w:tr>
    </w:tbl>
    <w:p w:rsidR="00F901F3" w:rsidRPr="0007299F" w:rsidRDefault="00F901F3" w:rsidP="0007299F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br w:type="page"/>
      </w:r>
      <w:r w:rsidRPr="0007299F">
        <w:rPr>
          <w:rFonts w:ascii="仿宋_GB2312" w:eastAsia="仿宋_GB2312"/>
          <w:b/>
          <w:sz w:val="28"/>
          <w:szCs w:val="28"/>
        </w:rPr>
        <w:lastRenderedPageBreak/>
        <w:t>3-2</w:t>
      </w:r>
      <w:r w:rsidRPr="0007299F">
        <w:rPr>
          <w:rFonts w:ascii="仿宋_GB2312" w:eastAsia="仿宋_GB2312" w:hint="eastAsia"/>
          <w:b/>
          <w:sz w:val="28"/>
          <w:szCs w:val="28"/>
        </w:rPr>
        <w:t>推进方案</w:t>
      </w:r>
      <w:r w:rsidRPr="0007299F">
        <w:rPr>
          <w:rFonts w:ascii="仿宋_GB2312" w:eastAsia="仿宋_GB2312"/>
          <w:b/>
          <w:sz w:val="28"/>
          <w:szCs w:val="28"/>
        </w:rPr>
        <w:t>（可附页）</w:t>
      </w:r>
      <w:r w:rsidRPr="0007299F">
        <w:rPr>
          <w:rFonts w:ascii="仿宋_GB2312" w:eastAsia="仿宋_GB2312" w:hint="eastAsia"/>
          <w:b/>
          <w:sz w:val="28"/>
          <w:szCs w:val="28"/>
        </w:rPr>
        <w:t xml:space="preserve">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F901F3" w:rsidTr="000819FC">
        <w:trPr>
          <w:trHeight w:val="11535"/>
          <w:jc w:val="center"/>
        </w:trPr>
        <w:tc>
          <w:tcPr>
            <w:tcW w:w="9007" w:type="dxa"/>
          </w:tcPr>
          <w:p w:rsidR="00F901F3" w:rsidRPr="0007299F" w:rsidRDefault="00F901F3" w:rsidP="0007299F">
            <w:pPr>
              <w:spacing w:line="240" w:lineRule="atLeast"/>
              <w:rPr>
                <w:rFonts w:ascii="仿宋_GB2312" w:eastAsia="仿宋_GB2312" w:hAnsi="仿宋"/>
                <w:sz w:val="24"/>
              </w:rPr>
            </w:pPr>
            <w:r w:rsidRPr="0007299F">
              <w:rPr>
                <w:rFonts w:ascii="仿宋_GB2312" w:eastAsia="仿宋_GB2312" w:hAnsi="仿宋" w:hint="eastAsia"/>
                <w:sz w:val="24"/>
              </w:rPr>
              <w:t>主要包括项目工作思路、实施规划、推进路线等方面的内容</w:t>
            </w:r>
            <w:r w:rsidR="00D2591D">
              <w:rPr>
                <w:rFonts w:ascii="仿宋_GB2312" w:eastAsia="仿宋_GB2312" w:hAnsi="仿宋" w:hint="eastAsia"/>
                <w:sz w:val="24"/>
              </w:rPr>
              <w:t>，</w:t>
            </w:r>
            <w:r w:rsidR="00D2591D">
              <w:rPr>
                <w:rFonts w:ascii="仿宋_GB2312" w:eastAsia="仿宋_GB2312" w:hAnsi="仿宋"/>
                <w:sz w:val="24"/>
              </w:rPr>
              <w:t>及</w:t>
            </w:r>
            <w:r w:rsidR="00D2591D" w:rsidRPr="00D2591D">
              <w:rPr>
                <w:rFonts w:ascii="仿宋_GB2312" w:eastAsia="仿宋_GB2312" w:hAnsi="仿宋" w:hint="eastAsia"/>
                <w:sz w:val="24"/>
              </w:rPr>
              <w:t>项目</w:t>
            </w:r>
            <w:r w:rsidR="00056DC7">
              <w:rPr>
                <w:rFonts w:ascii="仿宋_GB2312" w:eastAsia="仿宋_GB2312" w:hAnsi="仿宋" w:hint="eastAsia"/>
                <w:sz w:val="24"/>
              </w:rPr>
              <w:t>成果</w:t>
            </w:r>
            <w:r w:rsidR="00056DC7">
              <w:rPr>
                <w:rFonts w:ascii="仿宋_GB2312" w:eastAsia="仿宋_GB2312" w:hAnsi="仿宋"/>
                <w:sz w:val="24"/>
              </w:rPr>
              <w:t>包含哪些形式，</w:t>
            </w:r>
            <w:r w:rsidR="00D2591D" w:rsidRPr="00D2591D">
              <w:rPr>
                <w:rFonts w:ascii="仿宋_GB2312" w:eastAsia="仿宋_GB2312" w:hAnsi="仿宋" w:hint="eastAsia"/>
                <w:sz w:val="24"/>
              </w:rPr>
              <w:t>产出作品</w:t>
            </w:r>
            <w:r w:rsidR="00056DC7">
              <w:rPr>
                <w:rFonts w:ascii="仿宋_GB2312" w:eastAsia="仿宋_GB2312" w:hAnsi="仿宋" w:hint="eastAsia"/>
                <w:sz w:val="24"/>
              </w:rPr>
              <w:t>的</w:t>
            </w:r>
            <w:r w:rsidR="00D2591D" w:rsidRPr="00D2591D">
              <w:rPr>
                <w:rFonts w:ascii="仿宋_GB2312" w:eastAsia="仿宋_GB2312" w:hAnsi="仿宋" w:hint="eastAsia"/>
                <w:sz w:val="24"/>
              </w:rPr>
              <w:t>数量与频次</w:t>
            </w:r>
            <w:r w:rsidRPr="0007299F">
              <w:rPr>
                <w:rFonts w:ascii="仿宋_GB2312" w:eastAsia="仿宋_GB2312" w:hAnsi="仿宋" w:hint="eastAsia"/>
                <w:sz w:val="24"/>
              </w:rPr>
              <w:t>。</w:t>
            </w: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D2591D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F901F3" w:rsidRPr="0007299F" w:rsidRDefault="00F901F3" w:rsidP="0007299F">
            <w:pPr>
              <w:spacing w:line="240" w:lineRule="atLeast"/>
              <w:rPr>
                <w:rFonts w:ascii="宋体" w:eastAsiaTheme="minorEastAsia"/>
              </w:rPr>
            </w:pPr>
          </w:p>
        </w:tc>
      </w:tr>
    </w:tbl>
    <w:p w:rsidR="00F901F3" w:rsidRPr="0007299F" w:rsidRDefault="00F901F3" w:rsidP="0007299F">
      <w:pPr>
        <w:spacing w:line="560" w:lineRule="exact"/>
        <w:rPr>
          <w:rFonts w:ascii="仿宋_GB2312" w:eastAsia="仿宋_GB2312"/>
          <w:b/>
          <w:sz w:val="28"/>
          <w:szCs w:val="28"/>
        </w:rPr>
      </w:pPr>
      <w:r>
        <w:br w:type="page"/>
      </w:r>
      <w:r w:rsidRPr="0007299F">
        <w:rPr>
          <w:rFonts w:ascii="仿宋_GB2312" w:eastAsia="仿宋_GB2312"/>
          <w:b/>
          <w:sz w:val="28"/>
          <w:szCs w:val="28"/>
        </w:rPr>
        <w:lastRenderedPageBreak/>
        <w:t>3-</w:t>
      </w:r>
      <w:r w:rsidRPr="0007299F">
        <w:rPr>
          <w:rFonts w:ascii="仿宋_GB2312" w:eastAsia="仿宋_GB2312" w:hint="eastAsia"/>
          <w:b/>
          <w:sz w:val="28"/>
          <w:szCs w:val="28"/>
        </w:rPr>
        <w:t>3重点举措</w:t>
      </w:r>
      <w:r w:rsidRPr="0007299F">
        <w:rPr>
          <w:rFonts w:ascii="仿宋_GB2312" w:eastAsia="仿宋_GB2312"/>
          <w:b/>
          <w:sz w:val="28"/>
          <w:szCs w:val="28"/>
        </w:rPr>
        <w:t>（可附页）</w:t>
      </w:r>
      <w:r w:rsidRPr="0007299F">
        <w:rPr>
          <w:rFonts w:ascii="仿宋_GB2312" w:eastAsia="仿宋_GB2312" w:hint="eastAsia"/>
          <w:b/>
          <w:sz w:val="28"/>
          <w:szCs w:val="28"/>
        </w:rPr>
        <w:t xml:space="preserve">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F901F3" w:rsidTr="000819FC">
        <w:trPr>
          <w:trHeight w:val="11535"/>
          <w:jc w:val="center"/>
        </w:trPr>
        <w:tc>
          <w:tcPr>
            <w:tcW w:w="9007" w:type="dxa"/>
          </w:tcPr>
          <w:p w:rsidR="00F901F3" w:rsidRPr="0007299F" w:rsidRDefault="00F901F3" w:rsidP="0007299F">
            <w:pPr>
              <w:spacing w:line="240" w:lineRule="atLeast"/>
              <w:rPr>
                <w:rFonts w:ascii="仿宋_GB2312" w:eastAsia="仿宋_GB2312" w:hAnsi="仿宋"/>
                <w:sz w:val="24"/>
              </w:rPr>
            </w:pPr>
            <w:r w:rsidRPr="0007299F">
              <w:rPr>
                <w:rFonts w:ascii="仿宋_GB2312" w:eastAsia="仿宋_GB2312" w:hAnsi="仿宋" w:hint="eastAsia"/>
                <w:sz w:val="24"/>
              </w:rPr>
              <w:t>主要包括在项目完善优化、育人实效提升、成果转化推广等方面的主要措施和创新举措。</w:t>
            </w: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Default="0007299F" w:rsidP="0007299F">
            <w:pPr>
              <w:spacing w:line="240" w:lineRule="atLeast"/>
              <w:rPr>
                <w:rFonts w:eastAsiaTheme="minorEastAsia"/>
              </w:rPr>
            </w:pPr>
          </w:p>
          <w:p w:rsidR="0007299F" w:rsidRDefault="0007299F" w:rsidP="0007299F">
            <w:pPr>
              <w:pStyle w:val="2"/>
              <w:rPr>
                <w:rFonts w:eastAsiaTheme="minorEastAsia"/>
              </w:rPr>
            </w:pPr>
          </w:p>
          <w:p w:rsidR="0007299F" w:rsidRDefault="0007299F" w:rsidP="0007299F">
            <w:pPr>
              <w:rPr>
                <w:rFonts w:eastAsiaTheme="minorEastAsia"/>
              </w:rPr>
            </w:pPr>
          </w:p>
          <w:p w:rsidR="0007299F" w:rsidRDefault="0007299F" w:rsidP="0007299F">
            <w:pPr>
              <w:pStyle w:val="2"/>
              <w:rPr>
                <w:rFonts w:eastAsiaTheme="minorEastAsia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</w:rPr>
            </w:pPr>
          </w:p>
        </w:tc>
      </w:tr>
    </w:tbl>
    <w:p w:rsidR="00F901F3" w:rsidRPr="008A2280" w:rsidRDefault="00F901F3" w:rsidP="008A2280"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黑体" w:eastAsia="黑体" w:hAnsi="宋体" w:cs="Times New Roman"/>
          <w:b/>
          <w:bCs/>
          <w:snapToGrid/>
          <w:color w:val="auto"/>
          <w:kern w:val="32"/>
          <w:sz w:val="32"/>
          <w:szCs w:val="32"/>
        </w:rPr>
      </w:pPr>
      <w:r>
        <w:br w:type="page"/>
      </w:r>
      <w:r w:rsidRPr="008A2280">
        <w:rPr>
          <w:rFonts w:ascii="黑体" w:eastAsia="黑体" w:hAnsi="宋体" w:cs="Times New Roman" w:hint="eastAsia"/>
          <w:b/>
          <w:bCs/>
          <w:snapToGrid/>
          <w:color w:val="auto"/>
          <w:kern w:val="32"/>
          <w:sz w:val="32"/>
          <w:szCs w:val="32"/>
        </w:rPr>
        <w:lastRenderedPageBreak/>
        <w:t xml:space="preserve">四、经费预算（可附页）                    </w:t>
      </w:r>
    </w:p>
    <w:tbl>
      <w:tblPr>
        <w:tblW w:w="90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7"/>
      </w:tblGrid>
      <w:tr w:rsidR="00F901F3" w:rsidTr="000819FC">
        <w:trPr>
          <w:trHeight w:val="11535"/>
          <w:jc w:val="center"/>
        </w:trPr>
        <w:tc>
          <w:tcPr>
            <w:tcW w:w="9007" w:type="dxa"/>
          </w:tcPr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  <w:sz w:val="24"/>
                <w:szCs w:val="24"/>
              </w:rPr>
            </w:pPr>
          </w:p>
          <w:p w:rsidR="0007299F" w:rsidRPr="0007299F" w:rsidRDefault="0007299F" w:rsidP="0007299F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F901F3" w:rsidRDefault="00F901F3" w:rsidP="0007299F">
            <w:pPr>
              <w:spacing w:line="240" w:lineRule="atLeast"/>
              <w:rPr>
                <w:rFonts w:ascii="宋体" w:eastAsiaTheme="minorEastAsia"/>
              </w:rPr>
            </w:pPr>
          </w:p>
          <w:p w:rsidR="0007299F" w:rsidRDefault="0007299F" w:rsidP="0007299F">
            <w:pPr>
              <w:pStyle w:val="2"/>
              <w:rPr>
                <w:rFonts w:eastAsiaTheme="minorEastAsia"/>
              </w:rPr>
            </w:pPr>
          </w:p>
          <w:p w:rsidR="0007299F" w:rsidRPr="0007299F" w:rsidRDefault="0007299F" w:rsidP="0007299F">
            <w:pPr>
              <w:rPr>
                <w:rFonts w:eastAsiaTheme="minorEastAsia"/>
              </w:rPr>
            </w:pPr>
          </w:p>
        </w:tc>
      </w:tr>
    </w:tbl>
    <w:p w:rsidR="00F901F3" w:rsidRPr="008A2280" w:rsidRDefault="00F901F3" w:rsidP="008A2280">
      <w:pPr>
        <w:widowControl w:val="0"/>
        <w:kinsoku/>
        <w:autoSpaceDE/>
        <w:autoSpaceDN/>
        <w:adjustRightInd/>
        <w:snapToGrid/>
        <w:spacing w:line="560" w:lineRule="exact"/>
        <w:jc w:val="both"/>
        <w:textAlignment w:val="auto"/>
        <w:rPr>
          <w:rFonts w:ascii="黑体" w:eastAsia="黑体" w:hAnsi="宋体" w:cs="Times New Roman"/>
          <w:b/>
          <w:bCs/>
          <w:snapToGrid/>
          <w:color w:val="auto"/>
          <w:kern w:val="32"/>
          <w:sz w:val="32"/>
          <w:szCs w:val="32"/>
        </w:rPr>
      </w:pPr>
      <w:r>
        <w:br w:type="page"/>
      </w:r>
      <w:r w:rsidRPr="008A2280">
        <w:rPr>
          <w:rFonts w:ascii="黑体" w:eastAsia="黑体" w:hAnsi="宋体" w:cs="Times New Roman" w:hint="eastAsia"/>
          <w:b/>
          <w:bCs/>
          <w:snapToGrid/>
          <w:color w:val="auto"/>
          <w:kern w:val="32"/>
          <w:sz w:val="32"/>
          <w:szCs w:val="32"/>
        </w:rPr>
        <w:lastRenderedPageBreak/>
        <w:t>五</w:t>
      </w:r>
      <w:r w:rsidRPr="008A2280">
        <w:rPr>
          <w:rFonts w:ascii="黑体" w:eastAsia="黑体" w:hAnsi="宋体" w:cs="Times New Roman"/>
          <w:b/>
          <w:bCs/>
          <w:snapToGrid/>
          <w:color w:val="auto"/>
          <w:kern w:val="32"/>
          <w:sz w:val="32"/>
          <w:szCs w:val="32"/>
        </w:rPr>
        <w:t>、推荐意见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F901F3" w:rsidTr="000819FC">
        <w:trPr>
          <w:trHeight w:val="745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1F3" w:rsidRDefault="00F901F3" w:rsidP="0006690A">
            <w:pPr>
              <w:spacing w:line="150" w:lineRule="atLeast"/>
              <w:jc w:val="center"/>
              <w:rPr>
                <w:rFonts w:ascii="Times New Roman"/>
                <w:sz w:val="28"/>
                <w:szCs w:val="28"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院</w:t>
            </w:r>
            <w:r w:rsidR="0006690A">
              <w:rPr>
                <w:rFonts w:ascii="黑体" w:eastAsia="黑体" w:hAnsi="宋体" w:hint="eastAsia"/>
                <w:bCs/>
                <w:sz w:val="28"/>
                <w:szCs w:val="28"/>
              </w:rPr>
              <w:t>（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系</w:t>
            </w:r>
            <w:r w:rsidR="0006690A">
              <w:rPr>
                <w:rFonts w:ascii="黑体" w:eastAsia="黑体" w:hAnsi="宋体" w:hint="eastAsia"/>
                <w:bCs/>
                <w:sz w:val="28"/>
                <w:szCs w:val="28"/>
              </w:rPr>
              <w:t>）</w:t>
            </w: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意见</w:t>
            </w:r>
          </w:p>
        </w:tc>
      </w:tr>
      <w:tr w:rsidR="00F901F3" w:rsidTr="000819FC">
        <w:trPr>
          <w:trHeight w:val="395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3" w:rsidRPr="0007299F" w:rsidRDefault="00F901F3" w:rsidP="0007299F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textAlignment w:val="auto"/>
              <w:rPr>
                <w:rFonts w:ascii="仿宋_GB2312" w:eastAsia="仿宋_GB2312" w:hAnsi="Times New Roman" w:cs="Times New Roman"/>
                <w:bCs/>
                <w:snapToGrid/>
                <w:color w:val="auto"/>
                <w:kern w:val="32"/>
                <w:sz w:val="24"/>
                <w:szCs w:val="20"/>
              </w:rPr>
            </w:pPr>
            <w:r w:rsidRPr="0007299F">
              <w:rPr>
                <w:rFonts w:ascii="仿宋_GB2312" w:eastAsia="仿宋_GB2312" w:hAnsi="Times New Roman" w:cs="Times New Roman" w:hint="eastAsia"/>
                <w:bCs/>
                <w:snapToGrid/>
                <w:color w:val="auto"/>
                <w:kern w:val="32"/>
                <w:sz w:val="24"/>
                <w:szCs w:val="20"/>
              </w:rPr>
              <w:t>（应明确说明是否同意申报、是否同意落实保障措施）</w:t>
            </w:r>
          </w:p>
          <w:p w:rsidR="00B83777" w:rsidRPr="0007299F" w:rsidRDefault="00B83777" w:rsidP="00B83777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B83777" w:rsidRDefault="00B83777" w:rsidP="00B83777">
            <w:pPr>
              <w:rPr>
                <w:rFonts w:eastAsiaTheme="minorEastAsia"/>
                <w:sz w:val="24"/>
                <w:szCs w:val="24"/>
              </w:rPr>
            </w:pPr>
          </w:p>
          <w:p w:rsidR="00B83777" w:rsidRPr="00B83777" w:rsidRDefault="00B83777" w:rsidP="00B83777">
            <w:pPr>
              <w:pStyle w:val="2"/>
              <w:rPr>
                <w:rFonts w:eastAsiaTheme="minorEastAsia"/>
              </w:rPr>
            </w:pPr>
          </w:p>
          <w:p w:rsidR="00B83777" w:rsidRPr="0007299F" w:rsidRDefault="00B83777" w:rsidP="00B83777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B83777" w:rsidRPr="0007299F" w:rsidRDefault="00B83777" w:rsidP="00B83777">
            <w:pPr>
              <w:rPr>
                <w:rFonts w:eastAsiaTheme="minorEastAsia"/>
                <w:sz w:val="24"/>
                <w:szCs w:val="24"/>
              </w:rPr>
            </w:pPr>
          </w:p>
          <w:p w:rsidR="00B83777" w:rsidRPr="0007299F" w:rsidRDefault="00B83777" w:rsidP="00B83777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F901F3" w:rsidRPr="0007299F" w:rsidRDefault="00F901F3" w:rsidP="0007299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Times New Roman" w:cs="Times New Roman"/>
                <w:bCs/>
                <w:snapToGrid/>
                <w:color w:val="auto"/>
                <w:kern w:val="32"/>
                <w:sz w:val="24"/>
                <w:szCs w:val="20"/>
              </w:rPr>
            </w:pPr>
            <w:r>
              <w:rPr>
                <w:rFonts w:ascii="楷体_GB2312" w:eastAsia="楷体_GB2312"/>
                <w:bCs/>
                <w:sz w:val="28"/>
                <w:szCs w:val="28"/>
              </w:rPr>
              <w:t xml:space="preserve">                                  </w:t>
            </w:r>
            <w:r w:rsidRPr="0007299F">
              <w:rPr>
                <w:rFonts w:ascii="仿宋_GB2312" w:eastAsia="仿宋_GB2312" w:hAnsi="Times New Roman" w:cs="Times New Roman" w:hint="eastAsia"/>
                <w:bCs/>
                <w:snapToGrid/>
                <w:color w:val="auto"/>
                <w:kern w:val="32"/>
                <w:sz w:val="24"/>
                <w:szCs w:val="20"/>
              </w:rPr>
              <w:t xml:space="preserve"> 签字盖章：</w:t>
            </w:r>
          </w:p>
          <w:p w:rsidR="00F901F3" w:rsidRPr="0007299F" w:rsidRDefault="00F901F3" w:rsidP="0007299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Times New Roman" w:cs="Times New Roman"/>
                <w:bCs/>
                <w:snapToGrid/>
                <w:color w:val="auto"/>
                <w:kern w:val="32"/>
                <w:sz w:val="24"/>
                <w:szCs w:val="20"/>
              </w:rPr>
            </w:pPr>
            <w:r w:rsidRPr="0007299F">
              <w:rPr>
                <w:rFonts w:ascii="仿宋_GB2312" w:eastAsia="仿宋_GB2312" w:hAnsi="Times New Roman" w:cs="Times New Roman" w:hint="eastAsia"/>
                <w:bCs/>
                <w:snapToGrid/>
                <w:color w:val="auto"/>
                <w:kern w:val="32"/>
                <w:sz w:val="24"/>
                <w:szCs w:val="20"/>
              </w:rPr>
              <w:t xml:space="preserve">                                          </w:t>
            </w:r>
            <w:r w:rsidR="0007299F">
              <w:rPr>
                <w:rFonts w:ascii="仿宋_GB2312" w:eastAsia="仿宋_GB2312" w:hAnsi="Times New Roman" w:cs="Times New Roman"/>
                <w:bCs/>
                <w:snapToGrid/>
                <w:color w:val="auto"/>
                <w:kern w:val="32"/>
                <w:sz w:val="24"/>
                <w:szCs w:val="20"/>
              </w:rPr>
              <w:t xml:space="preserve"> </w:t>
            </w:r>
            <w:r w:rsidRPr="0007299F">
              <w:rPr>
                <w:rFonts w:ascii="仿宋_GB2312" w:eastAsia="仿宋_GB2312" w:hAnsi="Times New Roman" w:cs="Times New Roman" w:hint="eastAsia"/>
                <w:bCs/>
                <w:snapToGrid/>
                <w:color w:val="auto"/>
                <w:kern w:val="32"/>
                <w:sz w:val="24"/>
                <w:szCs w:val="20"/>
              </w:rPr>
              <w:t xml:space="preserve"> 年</w:t>
            </w:r>
            <w:r w:rsidRPr="0007299F">
              <w:rPr>
                <w:rFonts w:ascii="仿宋_GB2312" w:eastAsia="仿宋_GB2312" w:hAnsi="Times New Roman" w:cs="Times New Roman"/>
                <w:bCs/>
                <w:snapToGrid/>
                <w:color w:val="auto"/>
                <w:kern w:val="32"/>
                <w:sz w:val="24"/>
                <w:szCs w:val="20"/>
              </w:rPr>
              <w:t xml:space="preserve"> </w:t>
            </w:r>
            <w:r w:rsidR="0007299F">
              <w:rPr>
                <w:rFonts w:ascii="仿宋_GB2312" w:eastAsia="仿宋_GB2312" w:hAnsi="Times New Roman" w:cs="Times New Roman"/>
                <w:bCs/>
                <w:snapToGrid/>
                <w:color w:val="auto"/>
                <w:kern w:val="32"/>
                <w:sz w:val="24"/>
                <w:szCs w:val="20"/>
              </w:rPr>
              <w:t xml:space="preserve"> </w:t>
            </w:r>
            <w:r w:rsidRPr="0007299F">
              <w:rPr>
                <w:rFonts w:ascii="仿宋_GB2312" w:eastAsia="仿宋_GB2312" w:hAnsi="Times New Roman" w:cs="Times New Roman"/>
                <w:bCs/>
                <w:snapToGrid/>
                <w:color w:val="auto"/>
                <w:kern w:val="32"/>
                <w:sz w:val="24"/>
                <w:szCs w:val="20"/>
              </w:rPr>
              <w:t xml:space="preserve">  </w:t>
            </w:r>
            <w:r w:rsidRPr="0007299F">
              <w:rPr>
                <w:rFonts w:ascii="仿宋_GB2312" w:eastAsia="仿宋_GB2312" w:hAnsi="Times New Roman" w:cs="Times New Roman" w:hint="eastAsia"/>
                <w:bCs/>
                <w:snapToGrid/>
                <w:color w:val="auto"/>
                <w:kern w:val="32"/>
                <w:sz w:val="24"/>
                <w:szCs w:val="20"/>
              </w:rPr>
              <w:t>月</w:t>
            </w:r>
            <w:r w:rsidR="0007299F">
              <w:rPr>
                <w:rFonts w:ascii="仿宋_GB2312" w:eastAsia="仿宋_GB2312" w:hAnsi="Times New Roman" w:cs="Times New Roman" w:hint="eastAsia"/>
                <w:bCs/>
                <w:snapToGrid/>
                <w:color w:val="auto"/>
                <w:kern w:val="32"/>
                <w:sz w:val="24"/>
                <w:szCs w:val="20"/>
              </w:rPr>
              <w:t xml:space="preserve"> </w:t>
            </w:r>
            <w:r w:rsidRPr="0007299F">
              <w:rPr>
                <w:rFonts w:ascii="仿宋_GB2312" w:eastAsia="仿宋_GB2312" w:hAnsi="Times New Roman" w:cs="Times New Roman"/>
                <w:bCs/>
                <w:snapToGrid/>
                <w:color w:val="auto"/>
                <w:kern w:val="32"/>
                <w:sz w:val="24"/>
                <w:szCs w:val="20"/>
              </w:rPr>
              <w:t xml:space="preserve">   </w:t>
            </w:r>
            <w:r w:rsidRPr="0007299F">
              <w:rPr>
                <w:rFonts w:ascii="仿宋_GB2312" w:eastAsia="仿宋_GB2312" w:hAnsi="Times New Roman" w:cs="Times New Roman" w:hint="eastAsia"/>
                <w:bCs/>
                <w:snapToGrid/>
                <w:color w:val="auto"/>
                <w:kern w:val="32"/>
                <w:sz w:val="24"/>
                <w:szCs w:val="20"/>
              </w:rPr>
              <w:t>日</w:t>
            </w:r>
          </w:p>
          <w:p w:rsidR="00F901F3" w:rsidRDefault="00F901F3" w:rsidP="00B83777">
            <w:pPr>
              <w:pStyle w:val="2"/>
              <w:rPr>
                <w:rFonts w:ascii="Times New Roman"/>
                <w:b w:val="0"/>
              </w:rPr>
            </w:pPr>
          </w:p>
        </w:tc>
      </w:tr>
      <w:tr w:rsidR="00F901F3" w:rsidTr="000819FC">
        <w:trPr>
          <w:trHeight w:val="547"/>
        </w:trPr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3" w:rsidRDefault="00F901F3" w:rsidP="000819FC">
            <w:pPr>
              <w:spacing w:line="150" w:lineRule="atLeast"/>
              <w:jc w:val="center"/>
              <w:rPr>
                <w:rFonts w:ascii="Times New Roman"/>
                <w:b/>
              </w:rPr>
            </w:pPr>
            <w:r>
              <w:rPr>
                <w:rFonts w:ascii="黑体" w:eastAsia="黑体" w:hAnsi="宋体" w:hint="eastAsia"/>
                <w:bCs/>
                <w:sz w:val="28"/>
                <w:szCs w:val="28"/>
              </w:rPr>
              <w:t>党委学生工作部意见</w:t>
            </w:r>
          </w:p>
        </w:tc>
      </w:tr>
      <w:tr w:rsidR="00F901F3" w:rsidTr="000819FC">
        <w:tc>
          <w:tcPr>
            <w:tcW w:w="8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F3" w:rsidRDefault="00F901F3" w:rsidP="0007299F">
            <w:pPr>
              <w:widowControl w:val="0"/>
              <w:kinsoku/>
              <w:autoSpaceDE/>
              <w:autoSpaceDN/>
              <w:adjustRightInd/>
              <w:snapToGrid/>
              <w:spacing w:line="520" w:lineRule="exact"/>
              <w:textAlignment w:val="auto"/>
              <w:rPr>
                <w:rFonts w:ascii="楷体_GB2312" w:eastAsia="楷体_GB2312"/>
                <w:bCs/>
                <w:sz w:val="24"/>
                <w:szCs w:val="20"/>
              </w:rPr>
            </w:pPr>
            <w:r w:rsidRPr="0007299F">
              <w:rPr>
                <w:rFonts w:ascii="仿宋_GB2312" w:eastAsia="仿宋_GB2312" w:hAnsi="Times New Roman" w:cs="Times New Roman" w:hint="eastAsia"/>
                <w:bCs/>
                <w:snapToGrid/>
                <w:color w:val="auto"/>
                <w:kern w:val="32"/>
                <w:sz w:val="24"/>
                <w:szCs w:val="20"/>
              </w:rPr>
              <w:t>（应明确说明是否同意</w:t>
            </w:r>
            <w:r w:rsidR="00710087">
              <w:rPr>
                <w:rFonts w:ascii="仿宋_GB2312" w:eastAsia="仿宋_GB2312" w:hAnsi="Times New Roman" w:cs="Times New Roman" w:hint="eastAsia"/>
                <w:bCs/>
                <w:snapToGrid/>
                <w:color w:val="auto"/>
                <w:kern w:val="32"/>
                <w:sz w:val="24"/>
                <w:szCs w:val="20"/>
              </w:rPr>
              <w:t>立项</w:t>
            </w:r>
            <w:r w:rsidRPr="0007299F">
              <w:rPr>
                <w:rFonts w:ascii="仿宋_GB2312" w:eastAsia="仿宋_GB2312" w:hAnsi="Times New Roman" w:cs="Times New Roman" w:hint="eastAsia"/>
                <w:bCs/>
                <w:snapToGrid/>
                <w:color w:val="auto"/>
                <w:kern w:val="32"/>
                <w:sz w:val="24"/>
                <w:szCs w:val="20"/>
              </w:rPr>
              <w:t>、是否同意落实保障措施</w:t>
            </w:r>
            <w:bookmarkStart w:id="0" w:name="_GoBack"/>
            <w:bookmarkEnd w:id="0"/>
            <w:r w:rsidRPr="0007299F">
              <w:rPr>
                <w:rFonts w:ascii="仿宋_GB2312" w:eastAsia="仿宋_GB2312" w:hAnsi="Times New Roman" w:cs="Times New Roman" w:hint="eastAsia"/>
                <w:bCs/>
                <w:snapToGrid/>
                <w:color w:val="auto"/>
                <w:kern w:val="32"/>
                <w:sz w:val="24"/>
                <w:szCs w:val="20"/>
              </w:rPr>
              <w:t>）</w:t>
            </w:r>
          </w:p>
          <w:p w:rsidR="00B83777" w:rsidRPr="0007299F" w:rsidRDefault="00B83777" w:rsidP="00B83777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B83777" w:rsidRDefault="00B83777" w:rsidP="00B83777">
            <w:pPr>
              <w:rPr>
                <w:rFonts w:eastAsiaTheme="minorEastAsia"/>
                <w:sz w:val="24"/>
                <w:szCs w:val="24"/>
              </w:rPr>
            </w:pPr>
          </w:p>
          <w:p w:rsidR="00B83777" w:rsidRPr="00B83777" w:rsidRDefault="00B83777" w:rsidP="00B83777">
            <w:pPr>
              <w:pStyle w:val="2"/>
              <w:rPr>
                <w:rFonts w:eastAsiaTheme="minorEastAsia"/>
              </w:rPr>
            </w:pPr>
          </w:p>
          <w:p w:rsidR="00B83777" w:rsidRPr="0007299F" w:rsidRDefault="00B83777" w:rsidP="00B83777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B83777" w:rsidRPr="0007299F" w:rsidRDefault="00B83777" w:rsidP="00B83777">
            <w:pPr>
              <w:rPr>
                <w:rFonts w:eastAsiaTheme="minorEastAsia"/>
                <w:sz w:val="24"/>
                <w:szCs w:val="24"/>
              </w:rPr>
            </w:pPr>
          </w:p>
          <w:p w:rsidR="00B83777" w:rsidRPr="0007299F" w:rsidRDefault="00B83777" w:rsidP="00B83777">
            <w:pPr>
              <w:pStyle w:val="2"/>
              <w:rPr>
                <w:rFonts w:eastAsiaTheme="minorEastAsia"/>
                <w:sz w:val="24"/>
                <w:szCs w:val="24"/>
              </w:rPr>
            </w:pPr>
          </w:p>
          <w:p w:rsidR="00F901F3" w:rsidRPr="0007299F" w:rsidRDefault="00F901F3" w:rsidP="0007299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Times New Roman" w:cs="Times New Roman"/>
                <w:bCs/>
                <w:snapToGrid/>
                <w:color w:val="auto"/>
                <w:kern w:val="32"/>
                <w:sz w:val="24"/>
                <w:szCs w:val="20"/>
              </w:rPr>
            </w:pPr>
            <w:r>
              <w:rPr>
                <w:rFonts w:ascii="Times New Roman"/>
                <w:sz w:val="24"/>
                <w:szCs w:val="20"/>
              </w:rPr>
              <w:t xml:space="preserve">                          </w:t>
            </w:r>
            <w:r>
              <w:rPr>
                <w:rFonts w:ascii="楷体_GB2312" w:eastAsia="楷体_GB2312"/>
                <w:bCs/>
                <w:sz w:val="28"/>
                <w:szCs w:val="28"/>
              </w:rPr>
              <w:t xml:space="preserve">             </w:t>
            </w:r>
            <w:r w:rsidR="0007299F">
              <w:rPr>
                <w:rFonts w:ascii="楷体_GB2312" w:eastAsia="楷体_GB2312"/>
                <w:bCs/>
                <w:sz w:val="28"/>
                <w:szCs w:val="28"/>
              </w:rPr>
              <w:t xml:space="preserve">          </w:t>
            </w:r>
            <w:r w:rsidRPr="0007299F">
              <w:rPr>
                <w:rFonts w:ascii="仿宋_GB2312" w:eastAsia="仿宋_GB2312" w:hAnsi="Times New Roman" w:cs="Times New Roman"/>
                <w:bCs/>
                <w:snapToGrid/>
                <w:color w:val="auto"/>
                <w:kern w:val="32"/>
                <w:sz w:val="24"/>
                <w:szCs w:val="20"/>
              </w:rPr>
              <w:t xml:space="preserve"> </w:t>
            </w:r>
            <w:r w:rsidRPr="0007299F">
              <w:rPr>
                <w:rFonts w:ascii="仿宋_GB2312" w:eastAsia="仿宋_GB2312" w:hAnsi="Times New Roman" w:cs="Times New Roman" w:hint="eastAsia"/>
                <w:bCs/>
                <w:snapToGrid/>
                <w:color w:val="auto"/>
                <w:kern w:val="32"/>
                <w:sz w:val="24"/>
                <w:szCs w:val="20"/>
              </w:rPr>
              <w:t>签字盖章：</w:t>
            </w:r>
            <w:r w:rsidRPr="0007299F">
              <w:rPr>
                <w:rFonts w:ascii="仿宋_GB2312" w:eastAsia="仿宋_GB2312" w:hAnsi="Times New Roman" w:cs="Times New Roman"/>
                <w:bCs/>
                <w:snapToGrid/>
                <w:color w:val="auto"/>
                <w:kern w:val="32"/>
                <w:sz w:val="24"/>
                <w:szCs w:val="20"/>
              </w:rPr>
              <w:t xml:space="preserve"> </w:t>
            </w:r>
          </w:p>
          <w:p w:rsidR="00F901F3" w:rsidRPr="0007299F" w:rsidRDefault="00F901F3" w:rsidP="0007299F">
            <w:pPr>
              <w:widowControl w:val="0"/>
              <w:kinsoku/>
              <w:autoSpaceDE/>
              <w:autoSpaceDN/>
              <w:adjustRightInd/>
              <w:snapToGrid/>
              <w:spacing w:line="360" w:lineRule="auto"/>
              <w:textAlignment w:val="auto"/>
              <w:rPr>
                <w:rFonts w:ascii="仿宋_GB2312" w:eastAsia="仿宋_GB2312" w:hAnsi="Times New Roman" w:cs="Times New Roman"/>
                <w:bCs/>
                <w:snapToGrid/>
                <w:color w:val="auto"/>
                <w:kern w:val="32"/>
                <w:sz w:val="24"/>
                <w:szCs w:val="20"/>
              </w:rPr>
            </w:pPr>
            <w:r w:rsidRPr="0007299F">
              <w:rPr>
                <w:rFonts w:ascii="仿宋_GB2312" w:eastAsia="仿宋_GB2312" w:hAnsi="Times New Roman" w:cs="Times New Roman"/>
                <w:bCs/>
                <w:snapToGrid/>
                <w:color w:val="auto"/>
                <w:kern w:val="32"/>
                <w:sz w:val="24"/>
                <w:szCs w:val="20"/>
              </w:rPr>
              <w:t xml:space="preserve">                                            </w:t>
            </w:r>
            <w:r w:rsidRPr="0007299F">
              <w:rPr>
                <w:rFonts w:ascii="仿宋_GB2312" w:eastAsia="仿宋_GB2312" w:hAnsi="Times New Roman" w:cs="Times New Roman" w:hint="eastAsia"/>
                <w:bCs/>
                <w:snapToGrid/>
                <w:color w:val="auto"/>
                <w:kern w:val="32"/>
                <w:sz w:val="24"/>
                <w:szCs w:val="20"/>
              </w:rPr>
              <w:t>年</w:t>
            </w:r>
            <w:r w:rsidRPr="0007299F">
              <w:rPr>
                <w:rFonts w:ascii="仿宋_GB2312" w:eastAsia="仿宋_GB2312" w:hAnsi="Times New Roman" w:cs="Times New Roman"/>
                <w:bCs/>
                <w:snapToGrid/>
                <w:color w:val="auto"/>
                <w:kern w:val="32"/>
                <w:sz w:val="24"/>
                <w:szCs w:val="20"/>
              </w:rPr>
              <w:t xml:space="preserve">    </w:t>
            </w:r>
            <w:r w:rsidRPr="0007299F">
              <w:rPr>
                <w:rFonts w:ascii="仿宋_GB2312" w:eastAsia="仿宋_GB2312" w:hAnsi="Times New Roman" w:cs="Times New Roman" w:hint="eastAsia"/>
                <w:bCs/>
                <w:snapToGrid/>
                <w:color w:val="auto"/>
                <w:kern w:val="32"/>
                <w:sz w:val="24"/>
                <w:szCs w:val="20"/>
              </w:rPr>
              <w:t>月</w:t>
            </w:r>
            <w:r w:rsidRPr="0007299F">
              <w:rPr>
                <w:rFonts w:ascii="仿宋_GB2312" w:eastAsia="仿宋_GB2312" w:hAnsi="Times New Roman" w:cs="Times New Roman"/>
                <w:bCs/>
                <w:snapToGrid/>
                <w:color w:val="auto"/>
                <w:kern w:val="32"/>
                <w:sz w:val="24"/>
                <w:szCs w:val="20"/>
              </w:rPr>
              <w:t xml:space="preserve">    </w:t>
            </w:r>
            <w:r w:rsidRPr="0007299F">
              <w:rPr>
                <w:rFonts w:ascii="仿宋_GB2312" w:eastAsia="仿宋_GB2312" w:hAnsi="Times New Roman" w:cs="Times New Roman" w:hint="eastAsia"/>
                <w:bCs/>
                <w:snapToGrid/>
                <w:color w:val="auto"/>
                <w:kern w:val="32"/>
                <w:sz w:val="24"/>
                <w:szCs w:val="20"/>
              </w:rPr>
              <w:t>日</w:t>
            </w:r>
          </w:p>
          <w:p w:rsidR="00F901F3" w:rsidRDefault="00F901F3" w:rsidP="00B83777">
            <w:pPr>
              <w:pStyle w:val="2"/>
              <w:rPr>
                <w:rFonts w:ascii="Times New Roman"/>
                <w:b w:val="0"/>
              </w:rPr>
            </w:pPr>
          </w:p>
        </w:tc>
      </w:tr>
    </w:tbl>
    <w:p w:rsidR="00AC70A6" w:rsidRPr="00F901F3" w:rsidRDefault="00AC70A6" w:rsidP="00F901F3"/>
    <w:sectPr w:rsidR="00AC70A6" w:rsidRPr="00F901F3">
      <w:footerReference w:type="default" r:id="rId7"/>
      <w:pgSz w:w="11906" w:h="16839"/>
      <w:pgMar w:top="1418" w:right="1473" w:bottom="1156" w:left="1595" w:header="0" w:footer="1040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13C" w:rsidRDefault="007E213C">
      <w:r>
        <w:separator/>
      </w:r>
    </w:p>
  </w:endnote>
  <w:endnote w:type="continuationSeparator" w:id="0">
    <w:p w:rsidR="007E213C" w:rsidRDefault="007E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0A6" w:rsidRDefault="006E1772">
    <w:pPr>
      <w:spacing w:line="116" w:lineRule="exact"/>
      <w:ind w:firstLine="8670"/>
      <w:rPr>
        <w:rFonts w:ascii="Calibri" w:eastAsia="Calibri" w:hAnsi="Calibri" w:cs="Calibri"/>
        <w:sz w:val="18"/>
        <w:szCs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C70A6" w:rsidRDefault="006E1772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4"/>
                            </w:rPr>
                            <w:fldChar w:fldCharType="separate"/>
                          </w:r>
                          <w:r w:rsidR="004F1D0F">
                            <w:rPr>
                              <w:rFonts w:ascii="Times New Roman" w:hAnsi="Times New Roman" w:cs="Times New Roman"/>
                              <w:noProof/>
                              <w:sz w:val="21"/>
                              <w:szCs w:val="24"/>
                            </w:rPr>
                            <w:t>- 9 -</w:t>
                          </w:r>
                          <w:r>
                            <w:rPr>
                              <w:rFonts w:ascii="Times New Roman" w:hAnsi="Times New Roman" w:cs="Times New Roman"/>
                              <w:sz w:val="21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C70A6" w:rsidRDefault="006E1772">
                    <w:pPr>
                      <w:pStyle w:val="a3"/>
                    </w:pPr>
                    <w:r>
                      <w:rPr>
                        <w:rFonts w:ascii="Times New Roman" w:hAnsi="Times New Roman" w:cs="Times New Roman"/>
                        <w:sz w:val="21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1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4"/>
                      </w:rPr>
                      <w:fldChar w:fldCharType="separate"/>
                    </w:r>
                    <w:r w:rsidR="004F1D0F">
                      <w:rPr>
                        <w:rFonts w:ascii="Times New Roman" w:hAnsi="Times New Roman" w:cs="Times New Roman"/>
                        <w:noProof/>
                        <w:sz w:val="21"/>
                        <w:szCs w:val="24"/>
                      </w:rPr>
                      <w:t>- 9 -</w:t>
                    </w:r>
                    <w:r>
                      <w:rPr>
                        <w:rFonts w:ascii="Times New Roman" w:hAnsi="Times New Roman" w:cs="Times New Roman"/>
                        <w:sz w:val="21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13C" w:rsidRDefault="007E213C">
      <w:r>
        <w:separator/>
      </w:r>
    </w:p>
  </w:footnote>
  <w:footnote w:type="continuationSeparator" w:id="0">
    <w:p w:rsidR="007E213C" w:rsidRDefault="007E2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4"/>
  </w:compat>
  <w:rsids>
    <w:rsidRoot w:val="00AC70A6"/>
    <w:rsid w:val="00056DC7"/>
    <w:rsid w:val="0006690A"/>
    <w:rsid w:val="0007299F"/>
    <w:rsid w:val="000A7E2F"/>
    <w:rsid w:val="00117059"/>
    <w:rsid w:val="002A59B7"/>
    <w:rsid w:val="00321C11"/>
    <w:rsid w:val="00357F4B"/>
    <w:rsid w:val="003C7968"/>
    <w:rsid w:val="004352F1"/>
    <w:rsid w:val="004F1D0F"/>
    <w:rsid w:val="005C250B"/>
    <w:rsid w:val="00663BC7"/>
    <w:rsid w:val="006E1772"/>
    <w:rsid w:val="00710087"/>
    <w:rsid w:val="00712979"/>
    <w:rsid w:val="00767CA5"/>
    <w:rsid w:val="007C7A2F"/>
    <w:rsid w:val="007E213C"/>
    <w:rsid w:val="007E7AF0"/>
    <w:rsid w:val="008A2280"/>
    <w:rsid w:val="008F163D"/>
    <w:rsid w:val="0090695D"/>
    <w:rsid w:val="00975AE0"/>
    <w:rsid w:val="009C2DB8"/>
    <w:rsid w:val="00A23CA2"/>
    <w:rsid w:val="00A75CD5"/>
    <w:rsid w:val="00AA019B"/>
    <w:rsid w:val="00AC3FAC"/>
    <w:rsid w:val="00AC70A6"/>
    <w:rsid w:val="00B05E41"/>
    <w:rsid w:val="00B50435"/>
    <w:rsid w:val="00B83777"/>
    <w:rsid w:val="00C2738F"/>
    <w:rsid w:val="00C74DC6"/>
    <w:rsid w:val="00CE0AA2"/>
    <w:rsid w:val="00D00A7D"/>
    <w:rsid w:val="00D2591D"/>
    <w:rsid w:val="00D350F4"/>
    <w:rsid w:val="00D46143"/>
    <w:rsid w:val="00D53B12"/>
    <w:rsid w:val="00DB142E"/>
    <w:rsid w:val="00DB4F07"/>
    <w:rsid w:val="00F14FA7"/>
    <w:rsid w:val="00F901F3"/>
    <w:rsid w:val="086569CD"/>
    <w:rsid w:val="0D223B50"/>
    <w:rsid w:val="15920AD9"/>
    <w:rsid w:val="1FDE2B19"/>
    <w:rsid w:val="440E50FF"/>
    <w:rsid w:val="49695E50"/>
    <w:rsid w:val="53704989"/>
    <w:rsid w:val="683F1129"/>
    <w:rsid w:val="6C7753B1"/>
    <w:rsid w:val="7093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1F88C"/>
  <w15:docId w15:val="{6E9033E7-92F4-4CA2-A042-92D2E312D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jc w:val="both"/>
    </w:pPr>
    <w:rPr>
      <w:sz w:val="18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dcterms:created xsi:type="dcterms:W3CDTF">2021-09-14T15:44:00Z</dcterms:created>
  <dcterms:modified xsi:type="dcterms:W3CDTF">2024-02-28T08:59:00Z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wqlLaW5nc29mdCBQREYgdG8gV1BTIDY1</vt:lpwstr>
  </property>
  <property fmtid="{D5CDD505-2E9C-101B-9397-08002B2CF9AE}" pid="3" name="Created">
    <vt:filetime>2021-10-11T14:14:09Z</vt:filetime>
  </property>
  <property fmtid="{D5CDD505-2E9C-101B-9397-08002B2CF9AE}" pid="4" name="KSOProductBuildVer">
    <vt:lpwstr>2052-11.1.0.10938</vt:lpwstr>
  </property>
  <property fmtid="{D5CDD505-2E9C-101B-9397-08002B2CF9AE}" pid="5" name="ICV">
    <vt:lpwstr>E481BD235C3446BBB7CFF06522B770E7</vt:lpwstr>
  </property>
</Properties>
</file>