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CE" w:rsidRDefault="005545D0">
      <w:pPr>
        <w:spacing w:line="360" w:lineRule="auto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重点支持</w:t>
      </w:r>
      <w:r>
        <w:rPr>
          <w:rFonts w:ascii="宋体" w:hAnsi="宋体" w:cs="仿宋"/>
          <w:b/>
          <w:sz w:val="24"/>
        </w:rPr>
        <w:t>调研参考题目</w:t>
      </w:r>
    </w:p>
    <w:p w:rsidR="00BA77D8" w:rsidRDefault="00BA77D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对标“四有好老师”标准的</w:t>
      </w:r>
      <w:r>
        <w:rPr>
          <w:rFonts w:ascii="宋体" w:hAnsi="宋体" w:cs="仿宋"/>
          <w:sz w:val="24"/>
        </w:rPr>
        <w:t>中小学教师</w:t>
      </w:r>
      <w:r>
        <w:rPr>
          <w:rFonts w:ascii="宋体" w:hAnsi="宋体" w:cs="仿宋" w:hint="eastAsia"/>
          <w:sz w:val="24"/>
        </w:rPr>
        <w:t>培养模式</w:t>
      </w:r>
      <w:r>
        <w:rPr>
          <w:rFonts w:ascii="宋体" w:hAnsi="宋体" w:cs="仿宋"/>
          <w:sz w:val="24"/>
        </w:rPr>
        <w:t>（</w:t>
      </w:r>
      <w:r>
        <w:rPr>
          <w:rFonts w:ascii="宋体" w:hAnsi="宋体" w:cs="仿宋" w:hint="eastAsia"/>
          <w:sz w:val="24"/>
        </w:rPr>
        <w:t>四有好老师</w:t>
      </w:r>
      <w:r>
        <w:rPr>
          <w:rFonts w:ascii="宋体" w:hAnsi="宋体" w:cs="仿宋"/>
          <w:sz w:val="24"/>
        </w:rPr>
        <w:t>）</w:t>
      </w:r>
    </w:p>
    <w:p w:rsidR="005F0FCE" w:rsidRDefault="005545D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“绿水青山就是金山银山”思想的地方实践成功经验与典型案例</w:t>
      </w:r>
      <w:r w:rsidR="00C55DC1">
        <w:rPr>
          <w:rFonts w:ascii="宋体" w:hAnsi="宋体" w:cs="仿宋" w:hint="eastAsia"/>
          <w:sz w:val="24"/>
        </w:rPr>
        <w:t>（绿色发展）</w:t>
      </w:r>
    </w:p>
    <w:p w:rsidR="005F0FCE" w:rsidRDefault="005545D0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大学生积极投身大众创业、万众创新的政策引导和激励机制研究</w:t>
      </w:r>
      <w:r w:rsidR="00C55DC1">
        <w:rPr>
          <w:rFonts w:ascii="宋体" w:hAnsi="宋体" w:cs="仿宋" w:hint="eastAsia"/>
          <w:bCs/>
          <w:sz w:val="24"/>
        </w:rPr>
        <w:t>（创新驱动）</w:t>
      </w:r>
    </w:p>
    <w:p w:rsidR="005F0FCE" w:rsidRPr="00C55DC1" w:rsidRDefault="005545D0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sz w:val="24"/>
        </w:rPr>
        <w:t>习近平新时代中国特色社会主义思想学习宣传教育的基本情况调研</w:t>
      </w:r>
      <w:r w:rsidR="00C55DC1">
        <w:rPr>
          <w:rFonts w:ascii="宋体" w:hAnsi="宋体" w:cs="仿宋" w:hint="eastAsia"/>
          <w:sz w:val="24"/>
        </w:rPr>
        <w:t>（理论自信）</w:t>
      </w:r>
    </w:p>
    <w:p w:rsidR="00C55DC1" w:rsidRDefault="00C55DC1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 w:rsidRPr="00C55DC1">
        <w:rPr>
          <w:rFonts w:ascii="宋体" w:hAnsi="宋体" w:cs="仿宋" w:hint="eastAsia"/>
          <w:bCs/>
          <w:sz w:val="24"/>
        </w:rPr>
        <w:t>地方文化产业发展现状、问题及对策等相关问题调研（文化自信）</w:t>
      </w:r>
    </w:p>
    <w:p w:rsidR="005F0FCE" w:rsidRDefault="005545D0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sz w:val="24"/>
        </w:rPr>
        <w:t>我国精准扶贫精准脱贫的成效、典型经验</w:t>
      </w:r>
      <w:r w:rsidR="00BA77D8">
        <w:rPr>
          <w:rFonts w:ascii="宋体" w:hAnsi="宋体" w:cs="仿宋" w:hint="eastAsia"/>
          <w:sz w:val="24"/>
        </w:rPr>
        <w:t>及</w:t>
      </w:r>
      <w:r w:rsidR="00BA77D8">
        <w:rPr>
          <w:rFonts w:ascii="宋体" w:hAnsi="宋体" w:cs="仿宋"/>
          <w:sz w:val="24"/>
        </w:rPr>
        <w:t>启示</w:t>
      </w:r>
      <w:r w:rsidR="00C55DC1">
        <w:rPr>
          <w:rFonts w:ascii="宋体" w:hAnsi="宋体" w:cs="仿宋" w:hint="eastAsia"/>
          <w:sz w:val="24"/>
        </w:rPr>
        <w:t>（精准扶贫）</w:t>
      </w:r>
    </w:p>
    <w:p w:rsidR="005F0FCE" w:rsidRDefault="005545D0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sz w:val="24"/>
        </w:rPr>
        <w:t>我校选调生回校参与职业能力发展培训的意愿调查</w:t>
      </w:r>
      <w:r w:rsidR="00C55DC1">
        <w:rPr>
          <w:rFonts w:ascii="宋体" w:hAnsi="宋体" w:cs="仿宋" w:hint="eastAsia"/>
          <w:sz w:val="24"/>
        </w:rPr>
        <w:t>（就业）</w:t>
      </w:r>
    </w:p>
    <w:p w:rsidR="005F0FCE" w:rsidRDefault="005545D0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高校学生资助工作对经济困难家庭的实际帮扶效果及现存问题调</w:t>
      </w:r>
      <w:r w:rsidR="00C55DC1">
        <w:rPr>
          <w:rFonts w:ascii="宋体" w:hAnsi="宋体" w:cs="仿宋" w:hint="eastAsia"/>
          <w:bCs/>
          <w:sz w:val="24"/>
        </w:rPr>
        <w:t>（资助）</w:t>
      </w:r>
    </w:p>
    <w:p w:rsidR="005F0FCE" w:rsidRDefault="005545D0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基层政府推进政务公开、信息公开的调查研究</w:t>
      </w:r>
      <w:r w:rsidR="00D05881">
        <w:rPr>
          <w:rFonts w:ascii="宋体" w:hAnsi="宋体" w:cs="仿宋"/>
          <w:sz w:val="24"/>
        </w:rPr>
        <w:t>（</w:t>
      </w:r>
      <w:r w:rsidR="00D05881">
        <w:rPr>
          <w:rFonts w:ascii="宋体" w:hAnsi="宋体" w:cs="仿宋" w:hint="eastAsia"/>
          <w:sz w:val="24"/>
        </w:rPr>
        <w:t>基层治理</w:t>
      </w:r>
      <w:r w:rsidR="00D05881">
        <w:rPr>
          <w:rFonts w:ascii="宋体" w:hAnsi="宋体" w:cs="仿宋"/>
          <w:sz w:val="24"/>
        </w:rPr>
        <w:t>）</w:t>
      </w:r>
    </w:p>
    <w:p w:rsidR="005545D0" w:rsidRDefault="005545D0">
      <w:pPr>
        <w:spacing w:line="360" w:lineRule="auto"/>
        <w:rPr>
          <w:rFonts w:ascii="宋体" w:hAnsi="宋体" w:cs="仿宋"/>
          <w:b/>
          <w:sz w:val="24"/>
        </w:rPr>
      </w:pPr>
    </w:p>
    <w:p w:rsidR="005F0FCE" w:rsidRDefault="005545D0">
      <w:pPr>
        <w:spacing w:line="360" w:lineRule="auto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一般</w:t>
      </w:r>
      <w:r>
        <w:rPr>
          <w:rFonts w:ascii="宋体" w:hAnsi="宋体" w:cs="仿宋"/>
          <w:b/>
          <w:sz w:val="24"/>
        </w:rPr>
        <w:t>性支持</w:t>
      </w:r>
      <w:r>
        <w:rPr>
          <w:rFonts w:ascii="宋体" w:hAnsi="宋体" w:cs="仿宋" w:hint="eastAsia"/>
          <w:b/>
          <w:sz w:val="24"/>
        </w:rPr>
        <w:t>调研</w:t>
      </w:r>
      <w:r>
        <w:rPr>
          <w:rFonts w:ascii="宋体" w:hAnsi="宋体" w:cs="仿宋"/>
          <w:b/>
          <w:sz w:val="24"/>
        </w:rPr>
        <w:t>参考</w:t>
      </w:r>
      <w:r>
        <w:rPr>
          <w:rFonts w:ascii="宋体" w:hAnsi="宋体" w:cs="仿宋" w:hint="eastAsia"/>
          <w:b/>
          <w:sz w:val="24"/>
        </w:rPr>
        <w:t>题目</w:t>
      </w:r>
    </w:p>
    <w:p w:rsidR="005545D0" w:rsidRDefault="005545D0" w:rsidP="005545D0">
      <w:pPr>
        <w:spacing w:line="360" w:lineRule="auto"/>
        <w:rPr>
          <w:rFonts w:ascii="宋体" w:hAnsi="宋体" w:cs="黑体"/>
          <w:b/>
          <w:bCs/>
          <w:color w:val="000000" w:themeColor="text1"/>
          <w:sz w:val="24"/>
        </w:rPr>
      </w:pPr>
      <w:r>
        <w:rPr>
          <w:rFonts w:ascii="宋体" w:hAnsi="宋体" w:cs="黑体" w:hint="eastAsia"/>
          <w:b/>
          <w:bCs/>
          <w:sz w:val="24"/>
        </w:rPr>
        <w:t>一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color w:val="000000" w:themeColor="text1"/>
          <w:sz w:val="24"/>
        </w:rPr>
        <w:t>“小康社会面面观”</w:t>
      </w:r>
    </w:p>
    <w:p w:rsidR="005545D0" w:rsidRDefault="005545D0" w:rsidP="005545D0">
      <w:pPr>
        <w:spacing w:line="360" w:lineRule="auto"/>
        <w:rPr>
          <w:rFonts w:ascii="宋体" w:hAnsi="宋体" w:cs="仿宋"/>
          <w:b/>
          <w:bCs/>
          <w:color w:val="000000" w:themeColor="text1"/>
          <w:sz w:val="24"/>
        </w:rPr>
      </w:pPr>
      <w:r>
        <w:rPr>
          <w:rFonts w:ascii="宋体" w:hAnsi="宋体" w:cs="仿宋" w:hint="eastAsia"/>
          <w:color w:val="000000" w:themeColor="text1"/>
          <w:sz w:val="24"/>
        </w:rPr>
        <w:t>1.当代中国青年价值观变迁研究</w:t>
      </w:r>
    </w:p>
    <w:p w:rsidR="005545D0" w:rsidRDefault="005545D0" w:rsidP="005545D0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2</w:t>
      </w:r>
      <w:r>
        <w:rPr>
          <w:rFonts w:ascii="宋体" w:hAnsi="宋体" w:cs="仿宋" w:hint="eastAsia"/>
          <w:color w:val="000000" w:themeColor="text1"/>
          <w:sz w:val="24"/>
        </w:rPr>
        <w:t>.中国经济社会发展所取得的成绩及经验实证分析</w:t>
      </w:r>
    </w:p>
    <w:p w:rsidR="005545D0" w:rsidRDefault="005545D0" w:rsidP="005545D0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3</w:t>
      </w:r>
      <w:r>
        <w:rPr>
          <w:rFonts w:ascii="宋体" w:hAnsi="宋体" w:cs="仿宋" w:hint="eastAsia"/>
          <w:color w:val="000000" w:themeColor="text1"/>
          <w:sz w:val="24"/>
        </w:rPr>
        <w:t>.新中国成立以来地方社会与经济变化调查研究</w:t>
      </w:r>
    </w:p>
    <w:p w:rsidR="005545D0" w:rsidRDefault="005545D0" w:rsidP="005545D0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4</w:t>
      </w:r>
      <w:r>
        <w:rPr>
          <w:rFonts w:ascii="宋体" w:hAnsi="宋体" w:cs="仿宋" w:hint="eastAsia"/>
          <w:color w:val="000000" w:themeColor="text1"/>
          <w:sz w:val="24"/>
        </w:rPr>
        <w:t>.改革开放以来人民生活方式的改变与生活满意度的调查研究</w:t>
      </w:r>
    </w:p>
    <w:p w:rsidR="005545D0" w:rsidRPr="005545D0" w:rsidRDefault="005545D0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5</w:t>
      </w:r>
      <w:r>
        <w:rPr>
          <w:rFonts w:ascii="宋体" w:hAnsi="宋体" w:cs="仿宋" w:hint="eastAsia"/>
          <w:color w:val="000000" w:themeColor="text1"/>
          <w:sz w:val="24"/>
        </w:rPr>
        <w:t>.改革开放以来各地农村人口迁移与城镇化相关问题研究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二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>“坚持绿色发展，建设美丽中国”</w:t>
      </w:r>
    </w:p>
    <w:p w:rsidR="005F0FCE" w:rsidRDefault="005545D0">
      <w:pPr>
        <w:numPr>
          <w:ilvl w:val="0"/>
          <w:numId w:val="2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农村居民环境保护意识的调查研究</w:t>
      </w:r>
    </w:p>
    <w:p w:rsidR="005F0FCE" w:rsidRDefault="005545D0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美丽中国建设的地方实践专题调研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三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>“坚持创新驱动，调整产业模式”</w:t>
      </w:r>
    </w:p>
    <w:p w:rsidR="005F0FCE" w:rsidRDefault="005545D0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企业实现创新驱动面临的困境及对策调研</w:t>
      </w:r>
    </w:p>
    <w:p w:rsidR="005F0FCE" w:rsidRDefault="005545D0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“互联网+”时代民间个体经营模式的现状调研</w:t>
      </w:r>
    </w:p>
    <w:p w:rsidR="005F0FCE" w:rsidRDefault="005545D0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经济新常态下我国中小企业的现实处境及未来之路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四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>“汇聚民智激发民力，发展成果全民共享”</w:t>
      </w:r>
    </w:p>
    <w:p w:rsidR="005F0FCE" w:rsidRDefault="005545D0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地方加快多主体供给、多渠道保障、租售并举住房制度的探索与实践</w:t>
      </w:r>
    </w:p>
    <w:p w:rsidR="005F0FCE" w:rsidRDefault="005545D0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当前我国公共医疗救助体系存在的主要问题及对策</w:t>
      </w:r>
    </w:p>
    <w:p w:rsidR="005F0FCE" w:rsidRDefault="005545D0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我国农村居民网络购物的现状及其发展调研</w:t>
      </w:r>
    </w:p>
    <w:p w:rsidR="005F0FCE" w:rsidRDefault="005545D0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城市社区老年人心理健康状况调查研究</w:t>
      </w:r>
    </w:p>
    <w:p w:rsidR="005F0FCE" w:rsidRDefault="005545D0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我国城镇老龄事业、“健康中国”发展等相关问题调研</w:t>
      </w:r>
    </w:p>
    <w:p w:rsidR="005F0FCE" w:rsidRDefault="005545D0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地方贯彻新发展理念的现实困境</w:t>
      </w:r>
      <w:proofErr w:type="gramStart"/>
      <w:r>
        <w:rPr>
          <w:rFonts w:ascii="宋体" w:hAnsi="宋体" w:cs="仿宋" w:hint="eastAsia"/>
          <w:sz w:val="24"/>
        </w:rPr>
        <w:t>及突破</w:t>
      </w:r>
      <w:proofErr w:type="gramEnd"/>
      <w:r>
        <w:rPr>
          <w:rFonts w:ascii="宋体" w:hAnsi="宋体" w:cs="仿宋" w:hint="eastAsia"/>
          <w:sz w:val="24"/>
        </w:rPr>
        <w:t>路径调研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五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>“宣传伟大思想，坚定四个自信”</w:t>
      </w:r>
    </w:p>
    <w:p w:rsidR="005F0FCE" w:rsidRDefault="005545D0">
      <w:pPr>
        <w:numPr>
          <w:ilvl w:val="0"/>
          <w:numId w:val="5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新时代基层民主政治建设的新特点新变化研究</w:t>
      </w:r>
    </w:p>
    <w:p w:rsidR="005F0FCE" w:rsidRDefault="005545D0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新时代中国特色社会主义基本方略的贯彻落实及相关问题调研</w:t>
      </w:r>
    </w:p>
    <w:p w:rsidR="005F0FCE" w:rsidRDefault="005545D0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我国基层群众自治制度实施的现状及改进对策</w:t>
      </w:r>
    </w:p>
    <w:p w:rsidR="005F0FCE" w:rsidRDefault="005545D0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全面推进法治中国进程中的典型做法及主要成效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六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>“传承优秀文化，促进文化繁荣”</w:t>
      </w:r>
    </w:p>
    <w:p w:rsidR="005F0FCE" w:rsidRDefault="005545D0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地方文化产业发展现状、问题及对策等相关问题调研</w:t>
      </w:r>
    </w:p>
    <w:p w:rsidR="005F0FCE" w:rsidRDefault="005545D0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推动中国文化走出去的典型案例与成功经验分析</w:t>
      </w:r>
    </w:p>
    <w:p w:rsidR="005F0FCE" w:rsidRDefault="005545D0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各地乡贤文化传承与发展研究</w:t>
      </w:r>
    </w:p>
    <w:p w:rsidR="005F0FCE" w:rsidRDefault="005545D0">
      <w:pPr>
        <w:numPr>
          <w:ilvl w:val="0"/>
          <w:numId w:val="6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中小学校完善中华优秀传统文化教育的实践和经验调查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七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>“服务精准扶贫，助力农村发展”</w:t>
      </w:r>
    </w:p>
    <w:p w:rsidR="005F0FCE" w:rsidRDefault="005545D0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农村土地流转与社会主义新农村建设问题研究</w:t>
      </w:r>
    </w:p>
    <w:p w:rsidR="005F0FCE" w:rsidRDefault="005545D0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各地新型职业农民培育调研研究</w:t>
      </w:r>
    </w:p>
    <w:p w:rsidR="005F0FCE" w:rsidRDefault="005545D0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新型农村合作金融试点现状、问题及对策分析</w:t>
      </w:r>
    </w:p>
    <w:p w:rsidR="005F0FCE" w:rsidRDefault="005545D0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我国乡村振兴战略的实施路径调研</w:t>
      </w:r>
    </w:p>
    <w:p w:rsidR="005F0FCE" w:rsidRDefault="005545D0">
      <w:pPr>
        <w:numPr>
          <w:ilvl w:val="0"/>
          <w:numId w:val="7"/>
        </w:numPr>
        <w:spacing w:line="360" w:lineRule="auto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Cs/>
          <w:sz w:val="24"/>
        </w:rPr>
        <w:t>各地新型职业农民培育调研研究</w:t>
      </w:r>
    </w:p>
    <w:p w:rsidR="005F0FCE" w:rsidRDefault="005545D0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八</w:t>
      </w:r>
      <w:r>
        <w:rPr>
          <w:rFonts w:ascii="宋体" w:hAnsi="宋体" w:cs="黑体"/>
          <w:b/>
          <w:bCs/>
          <w:sz w:val="24"/>
        </w:rPr>
        <w:t>、</w:t>
      </w:r>
      <w:r>
        <w:rPr>
          <w:rFonts w:ascii="宋体" w:hAnsi="宋体" w:cs="黑体" w:hint="eastAsia"/>
          <w:b/>
          <w:bCs/>
          <w:sz w:val="24"/>
        </w:rPr>
        <w:t xml:space="preserve"> “</w:t>
      </w:r>
      <w:proofErr w:type="gramStart"/>
      <w:r>
        <w:rPr>
          <w:rFonts w:ascii="宋体" w:hAnsi="宋体" w:cs="黑体" w:hint="eastAsia"/>
          <w:b/>
          <w:bCs/>
          <w:sz w:val="24"/>
        </w:rPr>
        <w:t>研</w:t>
      </w:r>
      <w:proofErr w:type="gramEnd"/>
      <w:r>
        <w:rPr>
          <w:rFonts w:ascii="宋体" w:hAnsi="宋体" w:cs="黑体" w:hint="eastAsia"/>
          <w:b/>
          <w:bCs/>
          <w:sz w:val="24"/>
        </w:rPr>
        <w:t>看就业，</w:t>
      </w:r>
      <w:r>
        <w:rPr>
          <w:rFonts w:ascii="宋体" w:hAnsi="宋体" w:cs="黑体"/>
          <w:b/>
          <w:bCs/>
          <w:sz w:val="24"/>
        </w:rPr>
        <w:t>职为你来</w:t>
      </w:r>
      <w:r>
        <w:rPr>
          <w:rFonts w:ascii="宋体" w:hAnsi="宋体" w:cs="黑体" w:hint="eastAsia"/>
          <w:b/>
          <w:bCs/>
          <w:sz w:val="24"/>
        </w:rPr>
        <w:t>”</w:t>
      </w:r>
    </w:p>
    <w:p w:rsidR="005F0FCE" w:rsidRDefault="005545D0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Cs/>
          <w:sz w:val="24"/>
        </w:rPr>
        <w:t>我校毕业生返乡就业情况调研</w:t>
      </w:r>
    </w:p>
    <w:p w:rsidR="005F0FCE" w:rsidRDefault="005545D0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教师职业发展“硬”技能提升需求意愿调查——以所学专业为例</w:t>
      </w:r>
    </w:p>
    <w:p w:rsidR="005F0FCE" w:rsidRDefault="005545D0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教师职业发展“软”技能提升需求意愿调查——以所学专业为例</w:t>
      </w:r>
    </w:p>
    <w:p w:rsidR="000D197C" w:rsidRDefault="005545D0" w:rsidP="000D197C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“新一线”城市人才引进政策调研</w:t>
      </w:r>
    </w:p>
    <w:p w:rsidR="003268E3" w:rsidRPr="000D197C" w:rsidRDefault="003268E3" w:rsidP="003268E3">
      <w:pPr>
        <w:numPr>
          <w:ilvl w:val="0"/>
          <w:numId w:val="8"/>
        </w:numPr>
        <w:spacing w:line="360" w:lineRule="auto"/>
        <w:rPr>
          <w:rFonts w:ascii="宋体" w:hAnsi="宋体" w:cs="仿宋" w:hint="eastAsia"/>
          <w:sz w:val="24"/>
        </w:rPr>
      </w:pPr>
      <w:r w:rsidRPr="003268E3">
        <w:rPr>
          <w:rFonts w:ascii="宋体" w:hAnsi="宋体" w:cs="仿宋" w:hint="eastAsia"/>
          <w:sz w:val="24"/>
        </w:rPr>
        <w:t>大学生职业生涯规划意识的调研-以所在地区大学为例</w:t>
      </w:r>
      <w:bookmarkStart w:id="0" w:name="_GoBack"/>
      <w:bookmarkEnd w:id="0"/>
    </w:p>
    <w:p w:rsidR="005F0FCE" w:rsidRDefault="005545D0" w:rsidP="005545D0">
      <w:pPr>
        <w:spacing w:line="360" w:lineRule="auto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九</w:t>
      </w:r>
      <w:r>
        <w:rPr>
          <w:rFonts w:ascii="宋体" w:hAnsi="宋体" w:cs="仿宋"/>
          <w:b/>
          <w:bCs/>
          <w:sz w:val="24"/>
        </w:rPr>
        <w:t>、</w:t>
      </w:r>
      <w:r>
        <w:rPr>
          <w:rFonts w:ascii="宋体" w:hAnsi="宋体" w:cs="仿宋" w:hint="eastAsia"/>
          <w:b/>
          <w:bCs/>
          <w:sz w:val="24"/>
        </w:rPr>
        <w:t>其他</w:t>
      </w:r>
    </w:p>
    <w:p w:rsidR="005F0FCE" w:rsidRDefault="005545D0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非公企业党建工作情况调查研究</w:t>
      </w:r>
    </w:p>
    <w:p w:rsidR="005F0FCE" w:rsidRDefault="005545D0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“一带一路”倡议在沿线地区的</w:t>
      </w:r>
      <w:proofErr w:type="gramStart"/>
      <w:r>
        <w:rPr>
          <w:rFonts w:ascii="宋体" w:hAnsi="宋体" w:cs="仿宋" w:hint="eastAsia"/>
          <w:sz w:val="24"/>
        </w:rPr>
        <w:t>践行</w:t>
      </w:r>
      <w:proofErr w:type="gramEnd"/>
      <w:r>
        <w:rPr>
          <w:rFonts w:ascii="宋体" w:hAnsi="宋体" w:cs="仿宋" w:hint="eastAsia"/>
          <w:sz w:val="24"/>
        </w:rPr>
        <w:t>实施情况</w:t>
      </w:r>
    </w:p>
    <w:p w:rsidR="005F0FCE" w:rsidRDefault="005545D0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各地家庭教育状况调查研究</w:t>
      </w:r>
    </w:p>
    <w:p w:rsidR="005F0FCE" w:rsidRDefault="005545D0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国家推进少数民族地区教育发展的举措和成就调查研究</w:t>
      </w:r>
    </w:p>
    <w:p w:rsidR="005F0FCE" w:rsidRDefault="005545D0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各地专业合作社发展情况调查研究</w:t>
      </w:r>
    </w:p>
    <w:p w:rsidR="005F0FCE" w:rsidRPr="005545D0" w:rsidRDefault="005545D0" w:rsidP="005545D0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经济新常态下我国中小企业的现实处境及未来之路</w:t>
      </w:r>
    </w:p>
    <w:sectPr w:rsidR="005F0FCE" w:rsidRPr="0055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5C90B0"/>
    <w:multiLevelType w:val="singleLevel"/>
    <w:tmpl w:val="8B5C90B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3C7B5D9"/>
    <w:multiLevelType w:val="singleLevel"/>
    <w:tmpl w:val="A3C7B5D9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2" w15:restartNumberingAfterBreak="0">
    <w:nsid w:val="CCBB9D01"/>
    <w:multiLevelType w:val="singleLevel"/>
    <w:tmpl w:val="CCBB9D0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80CDE46"/>
    <w:multiLevelType w:val="singleLevel"/>
    <w:tmpl w:val="D80CDE4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C0E42C7"/>
    <w:multiLevelType w:val="singleLevel"/>
    <w:tmpl w:val="0C0E42C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122B8827"/>
    <w:multiLevelType w:val="singleLevel"/>
    <w:tmpl w:val="122B882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2498E5D6"/>
    <w:multiLevelType w:val="singleLevel"/>
    <w:tmpl w:val="2498E5D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FA45BFE"/>
    <w:multiLevelType w:val="multilevel"/>
    <w:tmpl w:val="5FA45BF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5C88B6"/>
    <w:multiLevelType w:val="singleLevel"/>
    <w:tmpl w:val="725C88B6"/>
    <w:lvl w:ilvl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35E4"/>
    <w:rsid w:val="000D197C"/>
    <w:rsid w:val="003268E3"/>
    <w:rsid w:val="003C474E"/>
    <w:rsid w:val="00415B00"/>
    <w:rsid w:val="005545D0"/>
    <w:rsid w:val="005F0FCE"/>
    <w:rsid w:val="006C6995"/>
    <w:rsid w:val="006F300C"/>
    <w:rsid w:val="0073343B"/>
    <w:rsid w:val="00803480"/>
    <w:rsid w:val="00BA77D8"/>
    <w:rsid w:val="00BB213B"/>
    <w:rsid w:val="00BD5463"/>
    <w:rsid w:val="00C55DC1"/>
    <w:rsid w:val="00D05881"/>
    <w:rsid w:val="00EA0FFB"/>
    <w:rsid w:val="0281272C"/>
    <w:rsid w:val="0F0C7EDE"/>
    <w:rsid w:val="2FAB35E4"/>
    <w:rsid w:val="35316EBD"/>
    <w:rsid w:val="408F4E69"/>
    <w:rsid w:val="5AFA61A5"/>
    <w:rsid w:val="7510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3EFA0"/>
  <w15:docId w15:val="{F5FB11CE-0518-45E0-8A90-3DA92A88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芬言疯语</dc:creator>
  <cp:lastModifiedBy>Windows 用户</cp:lastModifiedBy>
  <cp:revision>11</cp:revision>
  <dcterms:created xsi:type="dcterms:W3CDTF">2019-12-17T07:38:00Z</dcterms:created>
  <dcterms:modified xsi:type="dcterms:W3CDTF">2019-12-18T08:02:00Z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