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48" w:rsidRPr="00D62135" w:rsidRDefault="00B10448" w:rsidP="00B10448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r w:rsidRPr="00571B09">
        <w:rPr>
          <w:rFonts w:ascii="宋体" w:hAnsi="宋体" w:hint="eastAsia"/>
          <w:b/>
          <w:sz w:val="30"/>
          <w:szCs w:val="30"/>
        </w:rPr>
        <w:t>数字校园学生管理系统（研究生）保险模块使用方法</w:t>
      </w:r>
    </w:p>
    <w:bookmarkEnd w:id="0"/>
    <w:p w:rsidR="00B10448" w:rsidRPr="008C1DBF" w:rsidRDefault="00B10448" w:rsidP="00B1044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C1DBF">
        <w:rPr>
          <w:rFonts w:asciiTheme="minorEastAsia" w:eastAsiaTheme="minorEastAsia" w:hAnsiTheme="minorEastAsia" w:hint="eastAsia"/>
          <w:sz w:val="24"/>
          <w:szCs w:val="24"/>
        </w:rPr>
        <w:t>1. 用院系研工帐号登陆数字校园学生管理系统（研究生），在左侧导航栏选择“学生保险管理”；系统网址：</w:t>
      </w:r>
      <w:hyperlink r:id="rId6" w:history="1">
        <w:r w:rsidRPr="008C1DBF">
          <w:rPr>
            <w:rStyle w:val="a5"/>
            <w:rFonts w:asciiTheme="minorEastAsia" w:eastAsiaTheme="minorEastAsia" w:hAnsiTheme="minorEastAsia" w:hint="eastAsia"/>
            <w:sz w:val="24"/>
            <w:szCs w:val="24"/>
          </w:rPr>
          <w:t>http://szxy.bnu.edu.cn/bnuyy</w:t>
        </w:r>
      </w:hyperlink>
      <w:r w:rsidRPr="008C1DBF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B10448" w:rsidRPr="008C1DBF" w:rsidRDefault="00B10448" w:rsidP="00B1044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C1DBF">
        <w:rPr>
          <w:rFonts w:asciiTheme="minorEastAsia" w:eastAsiaTheme="minorEastAsia" w:hAnsiTheme="minorEastAsia" w:hint="eastAsia"/>
          <w:sz w:val="24"/>
          <w:szCs w:val="24"/>
        </w:rPr>
        <w:t>2. 右侧部分“根据上保险年度查询学生”下拉菜单选择“未上保险”，在下面的学生列表中选中上保险的学生，点击右上角的“上保险”按钮，即完成给所选学生上保险的操作；</w:t>
      </w:r>
    </w:p>
    <w:p w:rsidR="00B10448" w:rsidRPr="008C1DBF" w:rsidRDefault="00B10448" w:rsidP="00B1044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C1DBF">
        <w:rPr>
          <w:rFonts w:asciiTheme="minorEastAsia" w:eastAsiaTheme="minorEastAsia" w:hAnsiTheme="minorEastAsia" w:hint="eastAsia"/>
          <w:sz w:val="24"/>
          <w:szCs w:val="24"/>
        </w:rPr>
        <w:t>3. 右侧部分“根据上保险年度查询学生”下拉菜单选择“</w:t>
      </w:r>
      <w:r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E94A3F">
        <w:rPr>
          <w:rFonts w:asciiTheme="minorEastAsia" w:eastAsiaTheme="minorEastAsia" w:hAnsiTheme="minorEastAsia"/>
          <w:sz w:val="24"/>
          <w:szCs w:val="24"/>
        </w:rPr>
        <w:t>4</w:t>
      </w:r>
      <w:r w:rsidRPr="008C1DBF">
        <w:rPr>
          <w:rFonts w:asciiTheme="minorEastAsia" w:eastAsiaTheme="minorEastAsia" w:hAnsiTheme="minorEastAsia" w:hint="eastAsia"/>
          <w:sz w:val="24"/>
          <w:szCs w:val="24"/>
        </w:rPr>
        <w:t>”，即可查看已经在本年度上保险的学生名单，并可点击右上角“导出”按钮，导出本单位</w:t>
      </w:r>
      <w:r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8D315C">
        <w:rPr>
          <w:rFonts w:asciiTheme="minorEastAsia" w:eastAsiaTheme="minorEastAsia" w:hAnsiTheme="minorEastAsia"/>
          <w:sz w:val="24"/>
          <w:szCs w:val="24"/>
        </w:rPr>
        <w:t>4</w:t>
      </w:r>
      <w:r w:rsidRPr="008C1DBF">
        <w:rPr>
          <w:rFonts w:asciiTheme="minorEastAsia" w:eastAsiaTheme="minorEastAsia" w:hAnsiTheme="minorEastAsia" w:hint="eastAsia"/>
          <w:sz w:val="24"/>
          <w:szCs w:val="24"/>
        </w:rPr>
        <w:t>年度保险学生名单，并请按照《投保统计表（样表）》（见附件</w:t>
      </w:r>
      <w:r w:rsidR="008D315C">
        <w:rPr>
          <w:rFonts w:asciiTheme="minorEastAsia" w:eastAsiaTheme="minorEastAsia" w:hAnsiTheme="minorEastAsia"/>
          <w:sz w:val="24"/>
          <w:szCs w:val="24"/>
        </w:rPr>
        <w:t>3</w:t>
      </w:r>
      <w:r w:rsidRPr="008C1DBF">
        <w:rPr>
          <w:rFonts w:asciiTheme="minorEastAsia" w:eastAsiaTheme="minorEastAsia" w:hAnsiTheme="minorEastAsia" w:hint="eastAsia"/>
          <w:sz w:val="24"/>
          <w:szCs w:val="24"/>
        </w:rPr>
        <w:t>）格式整理上报，各单位账号、密码已单独下发；</w:t>
      </w:r>
    </w:p>
    <w:p w:rsidR="00B10448" w:rsidRPr="008C1DBF" w:rsidRDefault="00B10448" w:rsidP="00B1044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C1DBF">
        <w:rPr>
          <w:rFonts w:asciiTheme="minorEastAsia" w:eastAsiaTheme="minorEastAsia" w:hAnsiTheme="minorEastAsia" w:hint="eastAsia"/>
          <w:sz w:val="24"/>
          <w:szCs w:val="24"/>
        </w:rPr>
        <w:t>4. 如出现操作错误，在步骤4的列表中选择误上保险的学生，点击右上角的“取消保险”按钮，即可为误上保险的学生退保；</w:t>
      </w:r>
    </w:p>
    <w:p w:rsidR="00B10448" w:rsidRDefault="00B10448" w:rsidP="00B1044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C1DBF">
        <w:rPr>
          <w:rFonts w:asciiTheme="minorEastAsia" w:eastAsiaTheme="minorEastAsia" w:hAnsiTheme="minorEastAsia" w:hint="eastAsia"/>
          <w:sz w:val="24"/>
          <w:szCs w:val="24"/>
        </w:rPr>
        <w:t>5. 保险学生名单以纸质盖章为准，完成导出操作后，请不要再更改系统内学生信息。</w:t>
      </w:r>
    </w:p>
    <w:p w:rsidR="000E604F" w:rsidRPr="00B10448" w:rsidRDefault="000E604F"/>
    <w:sectPr w:rsidR="000E604F" w:rsidRPr="00B1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CF" w:rsidRDefault="00DE4CCF" w:rsidP="00B10448">
      <w:r>
        <w:separator/>
      </w:r>
    </w:p>
  </w:endnote>
  <w:endnote w:type="continuationSeparator" w:id="0">
    <w:p w:rsidR="00DE4CCF" w:rsidRDefault="00DE4CCF" w:rsidP="00B1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CF" w:rsidRDefault="00DE4CCF" w:rsidP="00B10448">
      <w:r>
        <w:separator/>
      </w:r>
    </w:p>
  </w:footnote>
  <w:footnote w:type="continuationSeparator" w:id="0">
    <w:p w:rsidR="00DE4CCF" w:rsidRDefault="00DE4CCF" w:rsidP="00B1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86"/>
    <w:rsid w:val="000E604F"/>
    <w:rsid w:val="00145786"/>
    <w:rsid w:val="008D315C"/>
    <w:rsid w:val="0093548A"/>
    <w:rsid w:val="00B10448"/>
    <w:rsid w:val="00DE4CCF"/>
    <w:rsid w:val="00E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15D07-4725-461D-A888-6A2A03C5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448"/>
    <w:rPr>
      <w:sz w:val="18"/>
      <w:szCs w:val="18"/>
    </w:rPr>
  </w:style>
  <w:style w:type="character" w:styleId="a5">
    <w:name w:val="Hyperlink"/>
    <w:uiPriority w:val="99"/>
    <w:rsid w:val="00B104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4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xy.bnu.edu.cn/bnuy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ZLJ</cp:lastModifiedBy>
  <cp:revision>3</cp:revision>
  <dcterms:created xsi:type="dcterms:W3CDTF">2014-09-03T00:24:00Z</dcterms:created>
  <dcterms:modified xsi:type="dcterms:W3CDTF">2014-09-03T00:52:00Z</dcterms:modified>
</cp:coreProperties>
</file>