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189" w:rsidRPr="00A324BC" w:rsidRDefault="00361189" w:rsidP="00361189">
      <w:pPr>
        <w:spacing w:line="520" w:lineRule="exact"/>
        <w:ind w:firstLineChars="199" w:firstLine="716"/>
        <w:rPr>
          <w:rFonts w:ascii="仿宋_GB2312" w:eastAsia="仿宋_GB2312"/>
          <w:sz w:val="28"/>
          <w:szCs w:val="28"/>
        </w:rPr>
      </w:pPr>
      <w:r w:rsidRPr="00A324BC">
        <w:rPr>
          <w:rFonts w:ascii="仿宋_GB2312" w:eastAsia="仿宋_GB2312" w:hint="eastAsia"/>
          <w:sz w:val="36"/>
          <w:szCs w:val="36"/>
        </w:rPr>
        <w:t>王大伟，</w:t>
      </w:r>
      <w:r w:rsidRPr="00A324BC">
        <w:rPr>
          <w:rFonts w:ascii="仿宋_GB2312" w:eastAsia="仿宋_GB2312" w:hint="eastAsia"/>
          <w:sz w:val="28"/>
          <w:szCs w:val="28"/>
        </w:rPr>
        <w:t>中国人民公安大学教授。教育学博士、博导、二级警监。中国青少年犯罪学会常务理事。英国艾克赛特大学警察学研究中心名誉研究员。联合国欧洲犯罪研究所名誉研究员。享受</w:t>
      </w:r>
      <w:hyperlink r:id="rId6" w:tgtFrame="_blank" w:history="1">
        <w:r w:rsidRPr="00A324BC">
          <w:rPr>
            <w:rStyle w:val="a5"/>
            <w:rFonts w:ascii="仿宋_GB2312" w:eastAsia="仿宋_GB2312" w:hAnsi="Arial" w:cs="Arial" w:hint="eastAsia"/>
            <w:color w:val="000000" w:themeColor="text1"/>
            <w:sz w:val="28"/>
            <w:szCs w:val="28"/>
            <w:shd w:val="clear" w:color="auto" w:fill="FFFFFF"/>
          </w:rPr>
          <w:t>国务院政府特殊津贴</w:t>
        </w:r>
      </w:hyperlink>
      <w:r w:rsidRPr="00A324BC">
        <w:rPr>
          <w:rFonts w:ascii="仿宋_GB2312" w:eastAsia="仿宋_GB2312" w:hint="eastAsia"/>
          <w:sz w:val="28"/>
          <w:szCs w:val="28"/>
        </w:rPr>
        <w:t>。</w:t>
      </w:r>
    </w:p>
    <w:p w:rsidR="00361189" w:rsidRPr="00A324BC" w:rsidRDefault="00361189" w:rsidP="00361189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 w:rsidRPr="00A324BC">
        <w:rPr>
          <w:rFonts w:ascii="仿宋_GB2312" w:eastAsia="仿宋_GB2312" w:hint="eastAsia"/>
          <w:sz w:val="28"/>
          <w:szCs w:val="28"/>
        </w:rPr>
        <w:t>我国首批派往西方学习警察科学的留学生，现代西方警察科学引进者之一。创造了英文词“警察学”（policeology），受到英美警学界与港澳台的关注。出版了《英美警察科学》等50余部著作。发表论文210篇（含英文9篇）。主持二个国家级项目。参与三个国家级项目，主持两个国际项目（芬兰—中国）。</w:t>
      </w:r>
    </w:p>
    <w:p w:rsidR="00BE48BA" w:rsidRPr="006E610C" w:rsidRDefault="00361189" w:rsidP="006E610C">
      <w:pPr>
        <w:spacing w:line="520" w:lineRule="exact"/>
        <w:ind w:firstLineChars="204" w:firstLine="571"/>
        <w:rPr>
          <w:rFonts w:ascii="仿宋_GB2312" w:eastAsia="仿宋_GB2312" w:hint="eastAsia"/>
          <w:sz w:val="28"/>
          <w:szCs w:val="28"/>
        </w:rPr>
      </w:pPr>
      <w:r w:rsidRPr="00A324BC">
        <w:rPr>
          <w:rFonts w:ascii="仿宋_GB2312" w:eastAsia="仿宋_GB2312" w:hint="eastAsia"/>
          <w:color w:val="000000" w:themeColor="text1"/>
          <w:sz w:val="28"/>
          <w:szCs w:val="28"/>
        </w:rPr>
        <w:t>预防犯罪专家。预防中小学生被害专家。出版《中小学生被害研究—带犯罪发展论》、《孩子平安大于天---王大伟平安童谣》、《平安小灯笼》等著作。</w:t>
      </w:r>
      <w:r w:rsidRPr="00A324BC">
        <w:rPr>
          <w:rFonts w:ascii="仿宋_GB2312" w:eastAsia="仿宋_GB2312" w:hint="eastAsia"/>
          <w:sz w:val="28"/>
          <w:szCs w:val="28"/>
        </w:rPr>
        <w:t>创造童谣普法方法。在十二频道开放《大伟平安训练营》等专题。在各地为家长、学生讲演平安自护。2005年中央电视台法治频道普法明星。2012年知识中国十大人物。2013年北京教育十大新闻人物。首届公安部教学名师。</w:t>
      </w:r>
      <w:r w:rsidRPr="00A324BC">
        <w:rPr>
          <w:rFonts w:ascii="仿宋_GB2312" w:eastAsia="仿宋_GB2312" w:hAnsiTheme="minorEastAsia" w:hint="eastAsia"/>
          <w:sz w:val="28"/>
          <w:szCs w:val="28"/>
        </w:rPr>
        <w:t>被广大群众称为</w:t>
      </w:r>
      <w:r w:rsidRPr="00A324BC">
        <w:rPr>
          <w:rStyle w:val="a6"/>
          <w:rFonts w:ascii="仿宋_GB2312" w:eastAsia="仿宋_GB2312" w:hAnsiTheme="minorEastAsia" w:hint="eastAsia"/>
          <w:color w:val="000000" w:themeColor="text1"/>
          <w:sz w:val="28"/>
          <w:szCs w:val="28"/>
        </w:rPr>
        <w:t>“中小学生的心中偶像”、“大爷大妈的守护人”、</w:t>
      </w:r>
      <w:r w:rsidRPr="00A324BC">
        <w:rPr>
          <w:rStyle w:val="a6"/>
          <w:rFonts w:ascii="仿宋_GB2312" w:eastAsia="仿宋_GB2312" w:hAnsiTheme="minorEastAsia" w:hint="eastAsia"/>
          <w:sz w:val="28"/>
          <w:szCs w:val="28"/>
        </w:rPr>
        <w:t>“</w:t>
      </w:r>
      <w:r w:rsidRPr="00A324BC">
        <w:rPr>
          <w:rFonts w:ascii="仿宋_GB2312" w:eastAsia="仿宋_GB2312" w:hAnsiTheme="minorEastAsia" w:hint="eastAsia"/>
          <w:sz w:val="28"/>
          <w:szCs w:val="28"/>
        </w:rPr>
        <w:t>说歌谣的警察”</w:t>
      </w:r>
      <w:r w:rsidRPr="00A324BC">
        <w:rPr>
          <w:rFonts w:ascii="仿宋_GB2312" w:eastAsia="仿宋_GB2312" w:hAnsiTheme="minorEastAsia" w:hint="eastAsia"/>
          <w:b/>
          <w:sz w:val="28"/>
          <w:szCs w:val="28"/>
        </w:rPr>
        <w:t>。</w:t>
      </w:r>
      <w:bookmarkStart w:id="0" w:name="_GoBack"/>
      <w:bookmarkEnd w:id="0"/>
    </w:p>
    <w:sectPr w:rsidR="00BE48BA" w:rsidRPr="006E610C" w:rsidSect="00B57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B0E" w:rsidRDefault="00BE5B0E" w:rsidP="00361189">
      <w:r>
        <w:separator/>
      </w:r>
    </w:p>
  </w:endnote>
  <w:endnote w:type="continuationSeparator" w:id="0">
    <w:p w:rsidR="00BE5B0E" w:rsidRDefault="00BE5B0E" w:rsidP="00361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B0E" w:rsidRDefault="00BE5B0E" w:rsidP="00361189">
      <w:r>
        <w:separator/>
      </w:r>
    </w:p>
  </w:footnote>
  <w:footnote w:type="continuationSeparator" w:id="0">
    <w:p w:rsidR="00BE5B0E" w:rsidRDefault="00BE5B0E" w:rsidP="00361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839"/>
    <w:rsid w:val="00361189"/>
    <w:rsid w:val="00387CF4"/>
    <w:rsid w:val="006C4839"/>
    <w:rsid w:val="006E610C"/>
    <w:rsid w:val="007524D9"/>
    <w:rsid w:val="00BE48BA"/>
    <w:rsid w:val="00BE5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7E35DF-F74D-490D-80F8-20E08325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1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11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118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611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61189"/>
    <w:rPr>
      <w:sz w:val="18"/>
      <w:szCs w:val="18"/>
    </w:rPr>
  </w:style>
  <w:style w:type="character" w:styleId="a5">
    <w:name w:val="Hyperlink"/>
    <w:basedOn w:val="a0"/>
    <w:uiPriority w:val="99"/>
    <w:unhideWhenUsed/>
    <w:rsid w:val="00361189"/>
    <w:rPr>
      <w:color w:val="0563C1" w:themeColor="hyperlink"/>
      <w:u w:val="single"/>
    </w:rPr>
  </w:style>
  <w:style w:type="character" w:styleId="a6">
    <w:name w:val="Strong"/>
    <w:basedOn w:val="a0"/>
    <w:qFormat/>
    <w:rsid w:val="00361189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baike.baidu.com/view/1133504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郑鲁健</dc:creator>
  <cp:keywords/>
  <dc:description/>
  <cp:lastModifiedBy>郑鲁健</cp:lastModifiedBy>
  <cp:revision>3</cp:revision>
  <dcterms:created xsi:type="dcterms:W3CDTF">2015-06-09T08:14:00Z</dcterms:created>
  <dcterms:modified xsi:type="dcterms:W3CDTF">2015-06-09T08:14:00Z</dcterms:modified>
</cp:coreProperties>
</file>