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2E" w:rsidRPr="00850EEA" w:rsidRDefault="0055692E" w:rsidP="0055692E">
      <w:pPr>
        <w:ind w:right="17"/>
        <w:jc w:val="center"/>
        <w:rPr>
          <w:rFonts w:ascii="宋体" w:hAnsi="宋体"/>
          <w:b/>
          <w:sz w:val="32"/>
          <w:szCs w:val="32"/>
        </w:rPr>
      </w:pPr>
      <w:r w:rsidRPr="00850EEA">
        <w:rPr>
          <w:rFonts w:ascii="宋体" w:hAnsi="宋体" w:hint="eastAsia"/>
          <w:b/>
          <w:sz w:val="32"/>
          <w:szCs w:val="32"/>
        </w:rPr>
        <w:t>北京师范大学</w:t>
      </w:r>
      <w:r>
        <w:rPr>
          <w:rFonts w:ascii="宋体" w:hAnsi="宋体" w:hint="eastAsia"/>
          <w:b/>
          <w:sz w:val="32"/>
          <w:szCs w:val="32"/>
        </w:rPr>
        <w:t>2015级研究生“雪绒花使者”院系推荐名单</w:t>
      </w:r>
    </w:p>
    <w:p w:rsidR="0055692E" w:rsidRPr="008E167C" w:rsidRDefault="0055692E" w:rsidP="0055692E">
      <w:pPr>
        <w:pStyle w:val="a3"/>
        <w:jc w:val="center"/>
        <w:rPr>
          <w:rFonts w:hAnsi="宋体"/>
          <w:b/>
        </w:rPr>
      </w:pPr>
    </w:p>
    <w:tbl>
      <w:tblPr>
        <w:tblpPr w:leftFromText="180" w:rightFromText="180" w:vertAnchor="text" w:horzAnchor="margin" w:tblpXSpec="center" w:tblpY="158"/>
        <w:tblW w:w="94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65"/>
        <w:gridCol w:w="1240"/>
        <w:gridCol w:w="1453"/>
        <w:gridCol w:w="392"/>
        <w:gridCol w:w="1527"/>
        <w:gridCol w:w="284"/>
        <w:gridCol w:w="2268"/>
      </w:tblGrid>
      <w:tr w:rsidR="0055692E" w:rsidTr="0048320B">
        <w:trPr>
          <w:cantSplit/>
          <w:trHeight w:val="595"/>
        </w:trPr>
        <w:tc>
          <w:tcPr>
            <w:tcW w:w="2235" w:type="dxa"/>
            <w:gridSpan w:val="2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3150" w:type="dxa"/>
            <w:gridSpan w:val="4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报送时间</w:t>
            </w:r>
          </w:p>
        </w:tc>
        <w:tc>
          <w:tcPr>
            <w:tcW w:w="2552" w:type="dxa"/>
            <w:gridSpan w:val="2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95"/>
        </w:trPr>
        <w:tc>
          <w:tcPr>
            <w:tcW w:w="2235" w:type="dxa"/>
            <w:gridSpan w:val="2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报送人信息</w:t>
            </w:r>
          </w:p>
        </w:tc>
        <w:tc>
          <w:tcPr>
            <w:tcW w:w="1305" w:type="dxa"/>
            <w:gridSpan w:val="2"/>
            <w:vAlign w:val="center"/>
          </w:tcPr>
          <w:p w:rsidR="0055692E" w:rsidRPr="009E1276" w:rsidRDefault="0055692E" w:rsidP="004832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E12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:rsidR="0055692E" w:rsidRPr="009E1276" w:rsidRDefault="0055692E" w:rsidP="004832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55692E" w:rsidRPr="009E1276" w:rsidRDefault="0055692E" w:rsidP="004832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552" w:type="dxa"/>
            <w:gridSpan w:val="2"/>
            <w:vAlign w:val="center"/>
          </w:tcPr>
          <w:p w:rsidR="0055692E" w:rsidRPr="009E1276" w:rsidRDefault="0055692E" w:rsidP="004832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5692E" w:rsidTr="0048320B">
        <w:trPr>
          <w:cantSplit/>
          <w:trHeight w:val="595"/>
        </w:trPr>
        <w:tc>
          <w:tcPr>
            <w:tcW w:w="9464" w:type="dxa"/>
            <w:gridSpan w:val="9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“雪绒花使者”基本信息</w:t>
            </w:r>
          </w:p>
        </w:tc>
      </w:tr>
      <w:tr w:rsidR="0055692E" w:rsidTr="0048320B">
        <w:trPr>
          <w:cantSplit/>
          <w:trHeight w:val="632"/>
        </w:trPr>
        <w:tc>
          <w:tcPr>
            <w:tcW w:w="817" w:type="dxa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83" w:type="dxa"/>
            <w:gridSpan w:val="2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2203" w:type="dxa"/>
            <w:gridSpan w:val="3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55692E" w:rsidTr="0048320B">
        <w:trPr>
          <w:cantSplit/>
          <w:trHeight w:val="685"/>
        </w:trPr>
        <w:tc>
          <w:tcPr>
            <w:tcW w:w="817" w:type="dxa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483" w:type="dxa"/>
            <w:gridSpan w:val="2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53"/>
        </w:trPr>
        <w:tc>
          <w:tcPr>
            <w:tcW w:w="817" w:type="dxa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483" w:type="dxa"/>
            <w:gridSpan w:val="2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74"/>
        </w:trPr>
        <w:tc>
          <w:tcPr>
            <w:tcW w:w="817" w:type="dxa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483" w:type="dxa"/>
            <w:gridSpan w:val="2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5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2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2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5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5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9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6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692E" w:rsidTr="0048320B">
        <w:trPr>
          <w:cantSplit/>
          <w:trHeight w:val="55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92E" w:rsidRDefault="0055692E" w:rsidP="0048320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692E" w:rsidRPr="00A225B0" w:rsidTr="0048320B">
        <w:trPr>
          <w:cantSplit/>
          <w:trHeight w:val="2349"/>
        </w:trPr>
        <w:tc>
          <w:tcPr>
            <w:tcW w:w="9464" w:type="dxa"/>
            <w:gridSpan w:val="9"/>
            <w:tcBorders>
              <w:bottom w:val="double" w:sz="2" w:space="0" w:color="auto"/>
            </w:tcBorders>
            <w:vAlign w:val="center"/>
          </w:tcPr>
          <w:p w:rsidR="0055692E" w:rsidRDefault="0055692E" w:rsidP="0048320B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:rsidR="0055692E" w:rsidRDefault="0055692E" w:rsidP="0048320B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:rsidR="0055692E" w:rsidRPr="00045993" w:rsidRDefault="0055692E" w:rsidP="0055692E">
      <w:pPr>
        <w:jc w:val="right"/>
      </w:pPr>
      <w:r>
        <w:rPr>
          <w:rFonts w:ascii="宋体" w:hAnsi="宋体" w:hint="eastAsia"/>
          <w:b/>
          <w:szCs w:val="21"/>
        </w:rPr>
        <w:t>研究生工作处制表</w:t>
      </w:r>
    </w:p>
    <w:p w:rsidR="000E4EC4" w:rsidRDefault="000E4EC4"/>
    <w:sectPr w:rsidR="000E4EC4" w:rsidSect="00923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92E"/>
    <w:rsid w:val="000E4EC4"/>
    <w:rsid w:val="0055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5692E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55692E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houyue</dc:creator>
  <cp:lastModifiedBy>houyue</cp:lastModifiedBy>
  <cp:revision>1</cp:revision>
  <dcterms:created xsi:type="dcterms:W3CDTF">2015-09-11T06:06:00Z</dcterms:created>
  <dcterms:modified xsi:type="dcterms:W3CDTF">2015-09-11T06:07:00Z</dcterms:modified>
</cp:coreProperties>
</file>