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DC" w:rsidRDefault="0039641F">
      <w:pPr>
        <w:jc w:val="center"/>
        <w:rPr>
          <w:rFonts w:ascii="宋体" w:hAnsi="宋体"/>
          <w:b/>
          <w:sz w:val="40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36"/>
        </w:rPr>
        <w:t>生活指导室建设基本数据统计表</w:t>
      </w:r>
    </w:p>
    <w:p w:rsidR="006A44DC" w:rsidRDefault="0039641F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院系：_______________________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69"/>
        <w:gridCol w:w="149"/>
        <w:gridCol w:w="193"/>
        <w:gridCol w:w="247"/>
        <w:gridCol w:w="781"/>
        <w:gridCol w:w="19"/>
        <w:gridCol w:w="87"/>
        <w:gridCol w:w="537"/>
        <w:gridCol w:w="641"/>
        <w:gridCol w:w="99"/>
        <w:gridCol w:w="708"/>
        <w:gridCol w:w="561"/>
        <w:gridCol w:w="630"/>
        <w:gridCol w:w="762"/>
        <w:gridCol w:w="32"/>
        <w:gridCol w:w="619"/>
        <w:gridCol w:w="214"/>
        <w:gridCol w:w="303"/>
        <w:gridCol w:w="72"/>
        <w:gridCol w:w="1597"/>
      </w:tblGrid>
      <w:tr w:rsidR="006A44DC">
        <w:trPr>
          <w:trHeight w:val="305"/>
        </w:trPr>
        <w:tc>
          <w:tcPr>
            <w:tcW w:w="2412" w:type="dxa"/>
            <w:gridSpan w:val="6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生活指导室负责人</w:t>
            </w:r>
          </w:p>
        </w:tc>
        <w:tc>
          <w:tcPr>
            <w:tcW w:w="1284" w:type="dxa"/>
            <w:gridSpan w:val="4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98" w:type="dxa"/>
            <w:gridSpan w:val="4"/>
            <w:tcBorders>
              <w:bottom w:val="single" w:sz="4" w:space="0" w:color="auto"/>
            </w:tcBorders>
            <w:vAlign w:val="center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186" w:type="dxa"/>
            <w:gridSpan w:val="4"/>
            <w:tcBorders>
              <w:bottom w:val="single" w:sz="4" w:space="0" w:color="auto"/>
            </w:tcBorders>
            <w:vAlign w:val="center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44DC">
        <w:trPr>
          <w:trHeight w:val="313"/>
        </w:trPr>
        <w:tc>
          <w:tcPr>
            <w:tcW w:w="1191" w:type="dxa"/>
            <w:gridSpan w:val="3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05" w:type="dxa"/>
            <w:gridSpan w:val="7"/>
            <w:tcBorders>
              <w:bottom w:val="single" w:sz="4" w:space="0" w:color="auto"/>
            </w:tcBorders>
            <w:vAlign w:val="center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4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邮箱地址</w:t>
            </w:r>
          </w:p>
        </w:tc>
        <w:tc>
          <w:tcPr>
            <w:tcW w:w="3599" w:type="dxa"/>
            <w:gridSpan w:val="7"/>
            <w:tcBorders>
              <w:bottom w:val="single" w:sz="4" w:space="0" w:color="auto"/>
            </w:tcBorders>
            <w:vAlign w:val="center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313"/>
        </w:trPr>
        <w:tc>
          <w:tcPr>
            <w:tcW w:w="9293" w:type="dxa"/>
            <w:gridSpan w:val="21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硬件建设</w:t>
            </w:r>
          </w:p>
        </w:tc>
      </w:tr>
      <w:tr w:rsidR="006A44DC">
        <w:trPr>
          <w:trHeight w:val="313"/>
        </w:trPr>
        <w:tc>
          <w:tcPr>
            <w:tcW w:w="1384" w:type="dxa"/>
            <w:gridSpan w:val="4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办公空间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场地大小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平米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6A44DC" w:rsidRDefault="006A44DC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功能设置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专用/合用（</w:t>
            </w:r>
            <w:r>
              <w:rPr>
                <w:rFonts w:ascii="宋体" w:hAnsi="宋体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A44DC">
        <w:trPr>
          <w:trHeight w:val="1632"/>
        </w:trPr>
        <w:tc>
          <w:tcPr>
            <w:tcW w:w="873" w:type="dxa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硬件</w:t>
            </w:r>
          </w:p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配备</w:t>
            </w:r>
          </w:p>
        </w:tc>
        <w:tc>
          <w:tcPr>
            <w:tcW w:w="8420" w:type="dxa"/>
            <w:gridSpan w:val="20"/>
            <w:vAlign w:val="center"/>
          </w:tcPr>
          <w:p w:rsidR="006A44DC" w:rsidRDefault="0039641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（桌椅、沙发、书架等家具及电脑、打印机等办公设备的配备类型、数量）</w:t>
            </w:r>
          </w:p>
          <w:p w:rsidR="006A44DC" w:rsidRDefault="006A44DC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</w:p>
          <w:p w:rsidR="006A44DC" w:rsidRDefault="006A44DC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</w:p>
          <w:p w:rsidR="006A44DC" w:rsidRDefault="006A44DC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A44DC">
        <w:trPr>
          <w:trHeight w:val="313"/>
        </w:trPr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书籍</w:t>
            </w:r>
          </w:p>
        </w:tc>
        <w:tc>
          <w:tcPr>
            <w:tcW w:w="8420" w:type="dxa"/>
            <w:gridSpan w:val="20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（书籍、光盘等专用材料的配备类型、数量）</w:t>
            </w:r>
          </w:p>
          <w:p w:rsidR="006A44DC" w:rsidRDefault="006A44DC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</w:p>
          <w:p w:rsidR="006A44DC" w:rsidRDefault="006A44DC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</w:p>
          <w:p w:rsidR="006A44DC" w:rsidRDefault="006A44DC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A44DC">
        <w:trPr>
          <w:trHeight w:val="313"/>
        </w:trPr>
        <w:tc>
          <w:tcPr>
            <w:tcW w:w="9293" w:type="dxa"/>
            <w:gridSpan w:val="21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队伍建设</w:t>
            </w:r>
          </w:p>
        </w:tc>
      </w:tr>
      <w:tr w:rsidR="006A44DC">
        <w:trPr>
          <w:trHeight w:val="1575"/>
        </w:trPr>
        <w:tc>
          <w:tcPr>
            <w:tcW w:w="9293" w:type="dxa"/>
            <w:gridSpan w:val="21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（参与生活指导室工作的人员构成情况，包括院系党政领导、辅导员、班主任、专业教师和导师等，需按照身份类别提供人员名单，并进行人数和职称等信息的统计）</w:t>
            </w:r>
          </w:p>
          <w:p w:rsidR="006A44DC" w:rsidRDefault="0039641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党政领导（  人）：</w:t>
            </w:r>
          </w:p>
          <w:p w:rsidR="006A44DC" w:rsidRDefault="0039641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辅导员/班主任（   人）：</w:t>
            </w:r>
          </w:p>
          <w:p w:rsidR="006A44DC" w:rsidRDefault="0039641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专业教师/导师（   人）：</w:t>
            </w:r>
          </w:p>
          <w:p w:rsidR="006A44DC" w:rsidRDefault="0039641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其他人员（   人）：</w:t>
            </w:r>
          </w:p>
        </w:tc>
      </w:tr>
      <w:tr w:rsidR="006A44DC">
        <w:trPr>
          <w:trHeight w:val="435"/>
        </w:trPr>
        <w:tc>
          <w:tcPr>
            <w:tcW w:w="1631" w:type="dxa"/>
            <w:gridSpan w:val="5"/>
            <w:vAlign w:val="center"/>
          </w:tcPr>
          <w:p w:rsidR="006A44DC" w:rsidRDefault="0039641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教师职称情况</w:t>
            </w:r>
          </w:p>
        </w:tc>
        <w:tc>
          <w:tcPr>
            <w:tcW w:w="7662" w:type="dxa"/>
            <w:gridSpan w:val="16"/>
            <w:vAlign w:val="center"/>
          </w:tcPr>
          <w:p w:rsidR="006A44DC" w:rsidRDefault="0039641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正高（   人）；副高（  人）；中级（  人）；初级（  人）</w:t>
            </w:r>
          </w:p>
        </w:tc>
      </w:tr>
      <w:tr w:rsidR="006A44DC">
        <w:trPr>
          <w:trHeight w:val="435"/>
        </w:trPr>
        <w:tc>
          <w:tcPr>
            <w:tcW w:w="1631" w:type="dxa"/>
            <w:gridSpan w:val="5"/>
            <w:vAlign w:val="center"/>
          </w:tcPr>
          <w:p w:rsidR="006A44DC" w:rsidRDefault="0039641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教师年龄情况</w:t>
            </w:r>
          </w:p>
        </w:tc>
        <w:tc>
          <w:tcPr>
            <w:tcW w:w="7662" w:type="dxa"/>
            <w:gridSpan w:val="16"/>
            <w:vAlign w:val="center"/>
          </w:tcPr>
          <w:p w:rsidR="006A44DC" w:rsidRDefault="0039641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50岁以上（  人），40－50岁（  人），30－40岁，30以下（  人）</w:t>
            </w:r>
          </w:p>
        </w:tc>
      </w:tr>
      <w:tr w:rsidR="006A44DC">
        <w:trPr>
          <w:trHeight w:val="435"/>
        </w:trPr>
        <w:tc>
          <w:tcPr>
            <w:tcW w:w="9293" w:type="dxa"/>
            <w:gridSpan w:val="21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固定开放日基本情况</w:t>
            </w:r>
          </w:p>
        </w:tc>
      </w:tr>
      <w:tr w:rsidR="006A44DC">
        <w:trPr>
          <w:trHeight w:val="1818"/>
        </w:trPr>
        <w:tc>
          <w:tcPr>
            <w:tcW w:w="1042" w:type="dxa"/>
            <w:gridSpan w:val="2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每周开放次数及时间</w:t>
            </w:r>
          </w:p>
        </w:tc>
        <w:tc>
          <w:tcPr>
            <w:tcW w:w="8251" w:type="dxa"/>
            <w:gridSpan w:val="19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每周_______次，每次______小时</w:t>
            </w:r>
          </w:p>
        </w:tc>
      </w:tr>
      <w:tr w:rsidR="006A44DC">
        <w:trPr>
          <w:trHeight w:val="5730"/>
        </w:trPr>
        <w:tc>
          <w:tcPr>
            <w:tcW w:w="1042" w:type="dxa"/>
            <w:gridSpan w:val="2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接待学生情况</w:t>
            </w:r>
          </w:p>
        </w:tc>
        <w:tc>
          <w:tcPr>
            <w:tcW w:w="8251" w:type="dxa"/>
            <w:gridSpan w:val="19"/>
            <w:vAlign w:val="center"/>
          </w:tcPr>
          <w:p w:rsidR="006A44DC" w:rsidRDefault="0039641F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接待学生总人次：</w:t>
            </w:r>
          </w:p>
          <w:p w:rsidR="006A44DC" w:rsidRDefault="0039641F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来访问题统计：</w:t>
            </w:r>
          </w:p>
          <w:p w:rsidR="006A44DC" w:rsidRDefault="0039641F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学业问题（   人次）情感问题（  人次）就业及职业规划问题（  人次）人际问题（  人次）生活及经济问题（    人次）其它（  人次）</w:t>
            </w:r>
          </w:p>
          <w:p w:rsidR="006A44DC" w:rsidRDefault="006A44DC"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</w:tr>
      <w:tr w:rsidR="006A44DC">
        <w:trPr>
          <w:trHeight w:val="2850"/>
        </w:trPr>
        <w:tc>
          <w:tcPr>
            <w:tcW w:w="1042" w:type="dxa"/>
            <w:gridSpan w:val="2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学生转介情况</w:t>
            </w:r>
          </w:p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（转介至专业服务机构）</w:t>
            </w:r>
          </w:p>
        </w:tc>
        <w:tc>
          <w:tcPr>
            <w:tcW w:w="8251" w:type="dxa"/>
            <w:gridSpan w:val="19"/>
            <w:vAlign w:val="center"/>
          </w:tcPr>
          <w:p w:rsidR="006A44DC" w:rsidRDefault="0039641F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转介人数：_______</w:t>
            </w:r>
          </w:p>
          <w:p w:rsidR="006A44DC" w:rsidRDefault="0039641F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转介原因说明：___________________________</w:t>
            </w:r>
          </w:p>
          <w:p w:rsidR="006A44DC" w:rsidRDefault="006A44DC"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</w:tr>
      <w:tr w:rsidR="006A44DC">
        <w:trPr>
          <w:trHeight w:val="581"/>
        </w:trPr>
        <w:tc>
          <w:tcPr>
            <w:tcW w:w="9293" w:type="dxa"/>
            <w:gridSpan w:val="21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活动开展情况</w:t>
            </w:r>
          </w:p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（含讲座，团体辅导，师生茶叙等）</w:t>
            </w: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 w:val="restart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“求职面对面”活动</w:t>
            </w:r>
          </w:p>
        </w:tc>
        <w:tc>
          <w:tcPr>
            <w:tcW w:w="1389" w:type="dxa"/>
            <w:gridSpan w:val="5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活动时间</w:t>
            </w:r>
          </w:p>
        </w:tc>
        <w:tc>
          <w:tcPr>
            <w:tcW w:w="2633" w:type="dxa"/>
            <w:gridSpan w:val="6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活动名称/内容</w:t>
            </w:r>
          </w:p>
        </w:tc>
        <w:tc>
          <w:tcPr>
            <w:tcW w:w="1392" w:type="dxa"/>
            <w:gridSpan w:val="2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活动类型</w:t>
            </w:r>
          </w:p>
        </w:tc>
        <w:tc>
          <w:tcPr>
            <w:tcW w:w="1240" w:type="dxa"/>
            <w:gridSpan w:val="5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参加人数</w:t>
            </w:r>
          </w:p>
        </w:tc>
        <w:tc>
          <w:tcPr>
            <w:tcW w:w="1597" w:type="dxa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主讲人</w:t>
            </w: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 w:val="restart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心理素质提升项目</w:t>
            </w:r>
          </w:p>
        </w:tc>
        <w:tc>
          <w:tcPr>
            <w:tcW w:w="1389" w:type="dxa"/>
            <w:gridSpan w:val="5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活动时间</w:t>
            </w:r>
          </w:p>
        </w:tc>
        <w:tc>
          <w:tcPr>
            <w:tcW w:w="2633" w:type="dxa"/>
            <w:gridSpan w:val="6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活动名称/内容</w:t>
            </w:r>
          </w:p>
        </w:tc>
        <w:tc>
          <w:tcPr>
            <w:tcW w:w="1392" w:type="dxa"/>
            <w:gridSpan w:val="2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活动类型</w:t>
            </w:r>
          </w:p>
        </w:tc>
        <w:tc>
          <w:tcPr>
            <w:tcW w:w="1240" w:type="dxa"/>
            <w:gridSpan w:val="5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参加人数</w:t>
            </w:r>
          </w:p>
        </w:tc>
        <w:tc>
          <w:tcPr>
            <w:tcW w:w="1597" w:type="dxa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主讲人</w:t>
            </w: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 w:val="restart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院系特色活动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活动时间</w:t>
            </w:r>
          </w:p>
        </w:tc>
        <w:tc>
          <w:tcPr>
            <w:tcW w:w="2633" w:type="dxa"/>
            <w:gridSpan w:val="6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活动名称/内容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活动类型</w:t>
            </w:r>
          </w:p>
        </w:tc>
        <w:tc>
          <w:tcPr>
            <w:tcW w:w="1240" w:type="dxa"/>
            <w:gridSpan w:val="5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参加人数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主讲人</w:t>
            </w: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  <w:tcBorders>
              <w:bottom w:val="single" w:sz="4" w:space="0" w:color="auto"/>
            </w:tcBorders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  <w:tcBorders>
              <w:bottom w:val="single" w:sz="4" w:space="0" w:color="auto"/>
            </w:tcBorders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  <w:tcBorders>
              <w:bottom w:val="single" w:sz="4" w:space="0" w:color="auto"/>
            </w:tcBorders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1042" w:type="dxa"/>
            <w:gridSpan w:val="2"/>
            <w:vMerge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9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33" w:type="dxa"/>
            <w:gridSpan w:val="6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2" w:type="dxa"/>
            <w:gridSpan w:val="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5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7" w:type="dxa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44DC">
        <w:trPr>
          <w:trHeight w:val="427"/>
        </w:trPr>
        <w:tc>
          <w:tcPr>
            <w:tcW w:w="9293" w:type="dxa"/>
            <w:gridSpan w:val="21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经费投入情况</w:t>
            </w:r>
          </w:p>
        </w:tc>
      </w:tr>
      <w:tr w:rsidR="006A44DC">
        <w:trPr>
          <w:trHeight w:val="427"/>
        </w:trPr>
        <w:tc>
          <w:tcPr>
            <w:tcW w:w="3055" w:type="dxa"/>
            <w:gridSpan w:val="9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学校支持经费</w:t>
            </w:r>
          </w:p>
        </w:tc>
        <w:tc>
          <w:tcPr>
            <w:tcW w:w="2009" w:type="dxa"/>
            <w:gridSpan w:val="4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元</w:t>
            </w:r>
          </w:p>
        </w:tc>
        <w:tc>
          <w:tcPr>
            <w:tcW w:w="2257" w:type="dxa"/>
            <w:gridSpan w:val="5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院系配套经费</w:t>
            </w:r>
          </w:p>
        </w:tc>
        <w:tc>
          <w:tcPr>
            <w:tcW w:w="1972" w:type="dxa"/>
            <w:gridSpan w:val="3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元</w:t>
            </w:r>
          </w:p>
        </w:tc>
      </w:tr>
      <w:tr w:rsidR="006A44DC">
        <w:trPr>
          <w:trHeight w:val="427"/>
        </w:trPr>
        <w:tc>
          <w:tcPr>
            <w:tcW w:w="3055" w:type="dxa"/>
            <w:gridSpan w:val="9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经费用途说明</w:t>
            </w:r>
          </w:p>
        </w:tc>
        <w:tc>
          <w:tcPr>
            <w:tcW w:w="6238" w:type="dxa"/>
            <w:gridSpan w:val="12"/>
          </w:tcPr>
          <w:p w:rsidR="006A44DC" w:rsidRDefault="006A44D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A44DC">
        <w:trPr>
          <w:trHeight w:val="823"/>
        </w:trPr>
        <w:tc>
          <w:tcPr>
            <w:tcW w:w="3055" w:type="dxa"/>
            <w:gridSpan w:val="9"/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填报承诺</w:t>
            </w:r>
          </w:p>
        </w:tc>
        <w:tc>
          <w:tcPr>
            <w:tcW w:w="6238" w:type="dxa"/>
            <w:gridSpan w:val="12"/>
          </w:tcPr>
          <w:p w:rsidR="006A44DC" w:rsidRDefault="0039641F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我承诺以上信息真实有效。</w:t>
            </w:r>
          </w:p>
          <w:p w:rsidR="006A44DC" w:rsidRDefault="0039641F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填报人：</w:t>
            </w:r>
          </w:p>
          <w:p w:rsidR="006A44DC" w:rsidRDefault="0039641F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年    月    日</w:t>
            </w:r>
          </w:p>
        </w:tc>
      </w:tr>
      <w:tr w:rsidR="006A44DC">
        <w:trPr>
          <w:trHeight w:val="1557"/>
        </w:trPr>
        <w:tc>
          <w:tcPr>
            <w:tcW w:w="3055" w:type="dxa"/>
            <w:gridSpan w:val="9"/>
            <w:tcBorders>
              <w:bottom w:val="single" w:sz="4" w:space="0" w:color="auto"/>
            </w:tcBorders>
            <w:vAlign w:val="center"/>
          </w:tcPr>
          <w:p w:rsidR="006A44DC" w:rsidRDefault="0039641F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院系意见</w:t>
            </w:r>
          </w:p>
        </w:tc>
        <w:tc>
          <w:tcPr>
            <w:tcW w:w="6238" w:type="dxa"/>
            <w:gridSpan w:val="12"/>
            <w:tcBorders>
              <w:bottom w:val="single" w:sz="4" w:space="0" w:color="auto"/>
            </w:tcBorders>
          </w:tcPr>
          <w:p w:rsidR="006A44DC" w:rsidRDefault="006A44DC">
            <w:pPr>
              <w:spacing w:line="480" w:lineRule="exact"/>
              <w:rPr>
                <w:rFonts w:ascii="宋体" w:hAnsi="宋体"/>
                <w:szCs w:val="21"/>
              </w:rPr>
            </w:pPr>
          </w:p>
          <w:p w:rsidR="006A44DC" w:rsidRDefault="0039641F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负责人签字（盖章）：</w:t>
            </w:r>
          </w:p>
          <w:p w:rsidR="006A44DC" w:rsidRDefault="0039641F">
            <w:pPr>
              <w:spacing w:line="480" w:lineRule="exact"/>
              <w:ind w:firstLineChars="1050" w:firstLine="22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月    日</w:t>
            </w:r>
          </w:p>
        </w:tc>
      </w:tr>
    </w:tbl>
    <w:p w:rsidR="006A44DC" w:rsidRDefault="0039641F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</w:p>
    <w:p w:rsidR="006A44DC" w:rsidRDefault="0039641F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1、统计时间从2014年11月—2015年11月；</w:t>
      </w:r>
    </w:p>
    <w:p w:rsidR="006A44DC" w:rsidRDefault="0039641F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2、如有其它需说明或解释的内容，请以附件形式同时提交。</w:t>
      </w:r>
    </w:p>
    <w:sectPr w:rsidR="006A44DC" w:rsidSect="006A44DC">
      <w:footerReference w:type="default" r:id="rId7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AC" w:rsidRDefault="002940AC" w:rsidP="006A44DC">
      <w:r>
        <w:separator/>
      </w:r>
    </w:p>
  </w:endnote>
  <w:endnote w:type="continuationSeparator" w:id="0">
    <w:p w:rsidR="002940AC" w:rsidRDefault="002940AC" w:rsidP="006A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DC" w:rsidRDefault="006A44DC">
    <w:pPr>
      <w:pStyle w:val="a4"/>
      <w:jc w:val="center"/>
    </w:pPr>
    <w:r>
      <w:fldChar w:fldCharType="begin"/>
    </w:r>
    <w:r w:rsidR="0039641F">
      <w:instrText xml:space="preserve"> PAGE   \* MERGEFORMAT </w:instrText>
    </w:r>
    <w:r>
      <w:fldChar w:fldCharType="separate"/>
    </w:r>
    <w:r w:rsidR="00554481" w:rsidRPr="00554481">
      <w:rPr>
        <w:noProof/>
        <w:lang w:val="zh-CN"/>
      </w:rPr>
      <w:t>3</w:t>
    </w:r>
    <w:r>
      <w:rPr>
        <w:lang w:val="zh-CN"/>
      </w:rPr>
      <w:fldChar w:fldCharType="end"/>
    </w:r>
  </w:p>
  <w:p w:rsidR="006A44DC" w:rsidRDefault="006A44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AC" w:rsidRDefault="002940AC" w:rsidP="006A44DC">
      <w:r>
        <w:separator/>
      </w:r>
    </w:p>
  </w:footnote>
  <w:footnote w:type="continuationSeparator" w:id="0">
    <w:p w:rsidR="002940AC" w:rsidRDefault="002940AC" w:rsidP="006A4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52C6A"/>
    <w:rsid w:val="00017F48"/>
    <w:rsid w:val="00027879"/>
    <w:rsid w:val="00036B10"/>
    <w:rsid w:val="00040A3E"/>
    <w:rsid w:val="00042CC1"/>
    <w:rsid w:val="0004571B"/>
    <w:rsid w:val="00045CEB"/>
    <w:rsid w:val="00047575"/>
    <w:rsid w:val="00053A68"/>
    <w:rsid w:val="00056170"/>
    <w:rsid w:val="000B4B42"/>
    <w:rsid w:val="000B5896"/>
    <w:rsid w:val="000B644B"/>
    <w:rsid w:val="000C23C5"/>
    <w:rsid w:val="000C3C10"/>
    <w:rsid w:val="000E4BBE"/>
    <w:rsid w:val="001409E5"/>
    <w:rsid w:val="001522F7"/>
    <w:rsid w:val="00185EA5"/>
    <w:rsid w:val="001B311A"/>
    <w:rsid w:val="001D4229"/>
    <w:rsid w:val="001D479E"/>
    <w:rsid w:val="001E052A"/>
    <w:rsid w:val="001E0766"/>
    <w:rsid w:val="001E41D3"/>
    <w:rsid w:val="001E4F8B"/>
    <w:rsid w:val="002023D1"/>
    <w:rsid w:val="00207CA6"/>
    <w:rsid w:val="002326B7"/>
    <w:rsid w:val="00246D6D"/>
    <w:rsid w:val="002559D3"/>
    <w:rsid w:val="00260E3B"/>
    <w:rsid w:val="002632D7"/>
    <w:rsid w:val="00267F30"/>
    <w:rsid w:val="00273890"/>
    <w:rsid w:val="00281BF6"/>
    <w:rsid w:val="00291838"/>
    <w:rsid w:val="002940AC"/>
    <w:rsid w:val="00297529"/>
    <w:rsid w:val="002A5878"/>
    <w:rsid w:val="002D44CB"/>
    <w:rsid w:val="002D7BF1"/>
    <w:rsid w:val="002F0E28"/>
    <w:rsid w:val="002F67BB"/>
    <w:rsid w:val="00307259"/>
    <w:rsid w:val="00307548"/>
    <w:rsid w:val="003100C8"/>
    <w:rsid w:val="00327D31"/>
    <w:rsid w:val="0033342D"/>
    <w:rsid w:val="00333F10"/>
    <w:rsid w:val="00362679"/>
    <w:rsid w:val="00374B5D"/>
    <w:rsid w:val="003779E7"/>
    <w:rsid w:val="0039641F"/>
    <w:rsid w:val="003A308F"/>
    <w:rsid w:val="003A7D33"/>
    <w:rsid w:val="003B7B7A"/>
    <w:rsid w:val="003C2FA8"/>
    <w:rsid w:val="003C4921"/>
    <w:rsid w:val="003D3134"/>
    <w:rsid w:val="003E5EFB"/>
    <w:rsid w:val="003E64DF"/>
    <w:rsid w:val="003E7802"/>
    <w:rsid w:val="003F5ABC"/>
    <w:rsid w:val="004030F7"/>
    <w:rsid w:val="00403888"/>
    <w:rsid w:val="00406088"/>
    <w:rsid w:val="00413037"/>
    <w:rsid w:val="00431717"/>
    <w:rsid w:val="00445E36"/>
    <w:rsid w:val="0046362B"/>
    <w:rsid w:val="00471504"/>
    <w:rsid w:val="00476C10"/>
    <w:rsid w:val="0049567E"/>
    <w:rsid w:val="004A1284"/>
    <w:rsid w:val="004A67FE"/>
    <w:rsid w:val="004B3322"/>
    <w:rsid w:val="004B7FD0"/>
    <w:rsid w:val="004C0283"/>
    <w:rsid w:val="004C759C"/>
    <w:rsid w:val="004D5794"/>
    <w:rsid w:val="004E3EAF"/>
    <w:rsid w:val="004E679A"/>
    <w:rsid w:val="004F09C1"/>
    <w:rsid w:val="004F2CEB"/>
    <w:rsid w:val="00502F49"/>
    <w:rsid w:val="00505A68"/>
    <w:rsid w:val="00517D1E"/>
    <w:rsid w:val="00525825"/>
    <w:rsid w:val="005369D0"/>
    <w:rsid w:val="00543013"/>
    <w:rsid w:val="00543A56"/>
    <w:rsid w:val="00545CE4"/>
    <w:rsid w:val="00554481"/>
    <w:rsid w:val="0055448A"/>
    <w:rsid w:val="00587803"/>
    <w:rsid w:val="005964D0"/>
    <w:rsid w:val="005A6581"/>
    <w:rsid w:val="005A6B64"/>
    <w:rsid w:val="005D0561"/>
    <w:rsid w:val="005D5D80"/>
    <w:rsid w:val="005E26A1"/>
    <w:rsid w:val="005F5788"/>
    <w:rsid w:val="005F616B"/>
    <w:rsid w:val="00613E8B"/>
    <w:rsid w:val="0061522D"/>
    <w:rsid w:val="00630738"/>
    <w:rsid w:val="0065091C"/>
    <w:rsid w:val="00654E53"/>
    <w:rsid w:val="00685719"/>
    <w:rsid w:val="0069403B"/>
    <w:rsid w:val="006A44DC"/>
    <w:rsid w:val="006B23A3"/>
    <w:rsid w:val="006B40FF"/>
    <w:rsid w:val="006B7158"/>
    <w:rsid w:val="006C02F0"/>
    <w:rsid w:val="006C161C"/>
    <w:rsid w:val="006E1ADB"/>
    <w:rsid w:val="006E2802"/>
    <w:rsid w:val="006E7572"/>
    <w:rsid w:val="006F30E7"/>
    <w:rsid w:val="0074130D"/>
    <w:rsid w:val="007577D4"/>
    <w:rsid w:val="007A1297"/>
    <w:rsid w:val="007A555F"/>
    <w:rsid w:val="007B49FA"/>
    <w:rsid w:val="007C016A"/>
    <w:rsid w:val="007E4ADF"/>
    <w:rsid w:val="007F76C4"/>
    <w:rsid w:val="00800003"/>
    <w:rsid w:val="00813DD8"/>
    <w:rsid w:val="00816AFD"/>
    <w:rsid w:val="00824E9C"/>
    <w:rsid w:val="00845375"/>
    <w:rsid w:val="008727B6"/>
    <w:rsid w:val="008918B6"/>
    <w:rsid w:val="00894001"/>
    <w:rsid w:val="008940F6"/>
    <w:rsid w:val="008B18C0"/>
    <w:rsid w:val="008C4521"/>
    <w:rsid w:val="008C6E19"/>
    <w:rsid w:val="008E3673"/>
    <w:rsid w:val="0090284C"/>
    <w:rsid w:val="00904520"/>
    <w:rsid w:val="00914934"/>
    <w:rsid w:val="00916D7C"/>
    <w:rsid w:val="00925031"/>
    <w:rsid w:val="00934111"/>
    <w:rsid w:val="00941314"/>
    <w:rsid w:val="0094383B"/>
    <w:rsid w:val="00945C48"/>
    <w:rsid w:val="0094712C"/>
    <w:rsid w:val="00964B7D"/>
    <w:rsid w:val="00967C64"/>
    <w:rsid w:val="009964F3"/>
    <w:rsid w:val="009A66BC"/>
    <w:rsid w:val="009B240A"/>
    <w:rsid w:val="009B497A"/>
    <w:rsid w:val="009D180C"/>
    <w:rsid w:val="009E0F4C"/>
    <w:rsid w:val="009F4DCC"/>
    <w:rsid w:val="00A40A4A"/>
    <w:rsid w:val="00A52C6A"/>
    <w:rsid w:val="00A565D1"/>
    <w:rsid w:val="00A6752D"/>
    <w:rsid w:val="00A97432"/>
    <w:rsid w:val="00AB0DC0"/>
    <w:rsid w:val="00AB68D2"/>
    <w:rsid w:val="00AC40E9"/>
    <w:rsid w:val="00AD3716"/>
    <w:rsid w:val="00AE59A1"/>
    <w:rsid w:val="00AE6E74"/>
    <w:rsid w:val="00AF101F"/>
    <w:rsid w:val="00AF137A"/>
    <w:rsid w:val="00B4643D"/>
    <w:rsid w:val="00B619DE"/>
    <w:rsid w:val="00B627FF"/>
    <w:rsid w:val="00B71B1F"/>
    <w:rsid w:val="00B832D8"/>
    <w:rsid w:val="00B90020"/>
    <w:rsid w:val="00BA1810"/>
    <w:rsid w:val="00BA633B"/>
    <w:rsid w:val="00BC2FA3"/>
    <w:rsid w:val="00BC5BDC"/>
    <w:rsid w:val="00BC65B5"/>
    <w:rsid w:val="00BE5839"/>
    <w:rsid w:val="00C141C6"/>
    <w:rsid w:val="00C27049"/>
    <w:rsid w:val="00C360E7"/>
    <w:rsid w:val="00C54E98"/>
    <w:rsid w:val="00C74532"/>
    <w:rsid w:val="00C82D83"/>
    <w:rsid w:val="00CA63C9"/>
    <w:rsid w:val="00CB1F5F"/>
    <w:rsid w:val="00CC70A0"/>
    <w:rsid w:val="00CC7B8C"/>
    <w:rsid w:val="00CD1D29"/>
    <w:rsid w:val="00CF6F66"/>
    <w:rsid w:val="00D3086B"/>
    <w:rsid w:val="00D351DD"/>
    <w:rsid w:val="00D62ED4"/>
    <w:rsid w:val="00D721E6"/>
    <w:rsid w:val="00D93CBD"/>
    <w:rsid w:val="00D954E2"/>
    <w:rsid w:val="00DC0EEC"/>
    <w:rsid w:val="00DD6355"/>
    <w:rsid w:val="00DE0FDE"/>
    <w:rsid w:val="00DE3ED7"/>
    <w:rsid w:val="00DE7C33"/>
    <w:rsid w:val="00DF23B1"/>
    <w:rsid w:val="00DF2646"/>
    <w:rsid w:val="00E01134"/>
    <w:rsid w:val="00E25607"/>
    <w:rsid w:val="00E34B17"/>
    <w:rsid w:val="00E450D8"/>
    <w:rsid w:val="00E543C9"/>
    <w:rsid w:val="00E55D15"/>
    <w:rsid w:val="00E67D20"/>
    <w:rsid w:val="00E71213"/>
    <w:rsid w:val="00E82BF8"/>
    <w:rsid w:val="00E9637D"/>
    <w:rsid w:val="00E9679F"/>
    <w:rsid w:val="00E96A1B"/>
    <w:rsid w:val="00EA4137"/>
    <w:rsid w:val="00EB59BA"/>
    <w:rsid w:val="00EB648F"/>
    <w:rsid w:val="00ED0645"/>
    <w:rsid w:val="00ED471B"/>
    <w:rsid w:val="00ED4F2E"/>
    <w:rsid w:val="00EE6745"/>
    <w:rsid w:val="00EF133F"/>
    <w:rsid w:val="00F05DF0"/>
    <w:rsid w:val="00F200D6"/>
    <w:rsid w:val="00F25775"/>
    <w:rsid w:val="00F3249C"/>
    <w:rsid w:val="00F3738F"/>
    <w:rsid w:val="00F41A6C"/>
    <w:rsid w:val="00F56EC2"/>
    <w:rsid w:val="00F6077D"/>
    <w:rsid w:val="00F6111A"/>
    <w:rsid w:val="00F671B8"/>
    <w:rsid w:val="00FF1B37"/>
    <w:rsid w:val="00FF2073"/>
    <w:rsid w:val="37CA3313"/>
    <w:rsid w:val="5D2D000A"/>
    <w:rsid w:val="6BE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F588D18"/>
  <w15:docId w15:val="{10F1D827-9148-4815-98C1-C2778493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44DC"/>
    <w:rPr>
      <w:sz w:val="18"/>
      <w:szCs w:val="18"/>
    </w:rPr>
  </w:style>
  <w:style w:type="paragraph" w:styleId="a4">
    <w:name w:val="footer"/>
    <w:basedOn w:val="a"/>
    <w:link w:val="a5"/>
    <w:uiPriority w:val="99"/>
    <w:rsid w:val="006A4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6A4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rsid w:val="006A44DC"/>
    <w:rPr>
      <w:color w:val="0000FF"/>
      <w:u w:val="single"/>
    </w:rPr>
  </w:style>
  <w:style w:type="table" w:styleId="a9">
    <w:name w:val="Table Grid"/>
    <w:basedOn w:val="a1"/>
    <w:rsid w:val="006A44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rsid w:val="006A44DC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6A44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</Words>
  <Characters>981</Characters>
  <Application>Microsoft Office Word</Application>
  <DocSecurity>0</DocSecurity>
  <Lines>8</Lines>
  <Paragraphs>2</Paragraphs>
  <ScaleCrop>false</ScaleCrop>
  <Company>BNU-YGB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2009-2010年度生活指导室工作方案</dc:title>
  <dc:creator>dell</dc:creator>
  <cp:lastModifiedBy>Microsoft</cp:lastModifiedBy>
  <cp:revision>2</cp:revision>
  <cp:lastPrinted>2009-10-12T01:51:00Z</cp:lastPrinted>
  <dcterms:created xsi:type="dcterms:W3CDTF">2013-12-17T01:55:00Z</dcterms:created>
  <dcterms:modified xsi:type="dcterms:W3CDTF">2015-11-20T01:35:00Z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