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37" w:rsidRDefault="00EC6237" w:rsidP="00EC6237">
      <w:pPr>
        <w:spacing w:line="440" w:lineRule="exact"/>
        <w:jc w:val="center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color w:val="000000"/>
          <w:szCs w:val="24"/>
        </w:rPr>
        <w:t>北京师范大学</w:t>
      </w:r>
      <w:r w:rsidR="002B64A3">
        <w:rPr>
          <w:rFonts w:ascii="宋体" w:hAnsi="宋体" w:hint="eastAsia"/>
          <w:b/>
          <w:szCs w:val="24"/>
        </w:rPr>
        <w:t>学生</w:t>
      </w:r>
      <w:r>
        <w:rPr>
          <w:rFonts w:ascii="宋体" w:hAnsi="宋体" w:hint="eastAsia"/>
          <w:b/>
          <w:szCs w:val="24"/>
        </w:rPr>
        <w:t>心理健康教育活动申请表</w:t>
      </w:r>
    </w:p>
    <w:p w:rsidR="00EC6237" w:rsidRDefault="00EC6237" w:rsidP="00EC6237">
      <w:pPr>
        <w:spacing w:line="440" w:lineRule="exact"/>
        <w:jc w:val="center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 xml:space="preserve">                                                 项目编号：No.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1980"/>
        <w:gridCol w:w="1425"/>
        <w:gridCol w:w="1230"/>
        <w:gridCol w:w="1185"/>
        <w:gridCol w:w="2411"/>
      </w:tblGrid>
      <w:tr w:rsidR="00EC6237" w:rsidTr="00B0779C">
        <w:trPr>
          <w:trHeight w:val="54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院系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负责人姓名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手机号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EC6237" w:rsidTr="00B0779C">
        <w:trPr>
          <w:trHeight w:val="54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负责人邮箱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负责人职务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微信号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EC6237" w:rsidTr="00B0779C">
        <w:trPr>
          <w:trHeight w:val="60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活动名称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ind w:left="125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申请经费额度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EC6237" w:rsidTr="00B0779C">
        <w:trPr>
          <w:trHeight w:val="69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活动</w:t>
            </w: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目的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rPr>
                <w:rFonts w:ascii="宋体" w:hAnsi="宋体"/>
                <w:szCs w:val="24"/>
              </w:rPr>
            </w:pPr>
          </w:p>
          <w:p w:rsidR="00EC6237" w:rsidRDefault="00EC6237" w:rsidP="00B0779C">
            <w:pPr>
              <w:rPr>
                <w:rFonts w:ascii="宋体" w:hAnsi="宋体"/>
                <w:szCs w:val="24"/>
              </w:rPr>
            </w:pPr>
          </w:p>
          <w:p w:rsidR="00EC6237" w:rsidRDefault="00EC6237" w:rsidP="00B0779C">
            <w:pPr>
              <w:rPr>
                <w:rFonts w:ascii="宋体" w:hAnsi="宋体"/>
                <w:color w:val="FF0000"/>
                <w:szCs w:val="24"/>
              </w:rPr>
            </w:pPr>
          </w:p>
        </w:tc>
      </w:tr>
      <w:tr w:rsidR="00EC6237" w:rsidTr="00B0779C">
        <w:trPr>
          <w:trHeight w:val="271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活动</w:t>
            </w: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主要</w:t>
            </w: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内容</w:t>
            </w: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及</w:t>
            </w: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形式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widowControl/>
              <w:rPr>
                <w:rFonts w:ascii="宋体" w:hAnsi="宋体"/>
                <w:szCs w:val="24"/>
              </w:rPr>
            </w:pPr>
          </w:p>
          <w:p w:rsidR="00EC6237" w:rsidRDefault="00EC6237" w:rsidP="00B0779C">
            <w:pPr>
              <w:widowControl/>
              <w:rPr>
                <w:rFonts w:ascii="宋体" w:hAnsi="宋体"/>
                <w:szCs w:val="24"/>
              </w:rPr>
            </w:pPr>
          </w:p>
          <w:p w:rsidR="00EC6237" w:rsidRDefault="00EC6237" w:rsidP="00B0779C">
            <w:pPr>
              <w:widowControl/>
              <w:rPr>
                <w:rFonts w:ascii="宋体" w:hAnsi="宋体"/>
                <w:szCs w:val="24"/>
              </w:rPr>
            </w:pPr>
          </w:p>
          <w:p w:rsidR="00EC6237" w:rsidRDefault="00EC6237" w:rsidP="00B0779C">
            <w:pPr>
              <w:widowControl/>
              <w:rPr>
                <w:rFonts w:ascii="宋体" w:hAnsi="宋体"/>
                <w:szCs w:val="24"/>
              </w:rPr>
            </w:pPr>
            <w:bookmarkStart w:id="0" w:name="_GoBack"/>
            <w:bookmarkEnd w:id="0"/>
          </w:p>
          <w:p w:rsidR="00EC6237" w:rsidRDefault="00EC6237" w:rsidP="00B0779C">
            <w:pPr>
              <w:rPr>
                <w:rFonts w:ascii="宋体" w:hAnsi="宋体"/>
                <w:szCs w:val="24"/>
              </w:rPr>
            </w:pPr>
          </w:p>
        </w:tc>
      </w:tr>
      <w:tr w:rsidR="00EC6237" w:rsidTr="00B0779C">
        <w:trPr>
          <w:trHeight w:val="256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活动</w:t>
            </w: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进展</w:t>
            </w: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安排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</w:tr>
      <w:tr w:rsidR="00EC6237" w:rsidTr="00B0779C">
        <w:trPr>
          <w:trHeight w:val="174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经费</w:t>
            </w: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预算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rPr>
                <w:rFonts w:ascii="宋体" w:hAnsi="宋体"/>
                <w:szCs w:val="24"/>
              </w:rPr>
            </w:pPr>
          </w:p>
          <w:p w:rsidR="00EC6237" w:rsidRDefault="00EC6237" w:rsidP="00B0779C">
            <w:pPr>
              <w:spacing w:line="500" w:lineRule="exact"/>
              <w:rPr>
                <w:rFonts w:ascii="宋体" w:hAnsi="宋体"/>
                <w:szCs w:val="24"/>
              </w:rPr>
            </w:pPr>
          </w:p>
          <w:p w:rsidR="00EC6237" w:rsidRDefault="00EC6237" w:rsidP="00B0779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EC6237" w:rsidTr="00B0779C">
        <w:trPr>
          <w:trHeight w:val="5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院系审批</w:t>
            </w:r>
          </w:p>
          <w:p w:rsidR="00EC6237" w:rsidRDefault="00EC6237" w:rsidP="00B0779C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意见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rPr>
                <w:rFonts w:ascii="宋体" w:hAnsi="宋体"/>
                <w:szCs w:val="24"/>
              </w:rPr>
            </w:pPr>
          </w:p>
          <w:p w:rsidR="00EC6237" w:rsidRDefault="00EC6237" w:rsidP="00B0779C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                              （签章）：</w:t>
            </w:r>
          </w:p>
          <w:p w:rsidR="00EC6237" w:rsidRDefault="00EC6237" w:rsidP="00B0779C">
            <w:pPr>
              <w:spacing w:line="500" w:lineRule="exact"/>
              <w:ind w:firstLineChars="650" w:firstLine="156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                          年    月    日</w:t>
            </w:r>
          </w:p>
        </w:tc>
      </w:tr>
      <w:tr w:rsidR="00EC6237" w:rsidTr="00B0779C">
        <w:trPr>
          <w:trHeight w:val="5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7" w:rsidRDefault="00EC6237" w:rsidP="00B0779C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学校审批意见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7" w:rsidRDefault="00EC6237" w:rsidP="00B0779C">
            <w:pPr>
              <w:spacing w:line="500" w:lineRule="exact"/>
              <w:ind w:firstLine="46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该项目（是   否）准予立项，批准使用经费        元。</w:t>
            </w:r>
          </w:p>
          <w:p w:rsidR="00EC6237" w:rsidRDefault="00EC6237" w:rsidP="00B0779C">
            <w:pPr>
              <w:spacing w:line="500" w:lineRule="exact"/>
              <w:ind w:firstLine="46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                                  年    月    日</w:t>
            </w:r>
          </w:p>
        </w:tc>
      </w:tr>
    </w:tbl>
    <w:p w:rsidR="00FF72B7" w:rsidRPr="00100462" w:rsidRDefault="00EC6237" w:rsidP="00100462">
      <w:pPr>
        <w:ind w:firstLineChars="2350" w:firstLine="5640"/>
        <w:jc w:val="left"/>
        <w:rPr>
          <w:rFonts w:ascii="宋体" w:hAnsi="宋体" w:cs="楷体_GB2312"/>
          <w:szCs w:val="24"/>
        </w:rPr>
      </w:pPr>
      <w:r>
        <w:rPr>
          <w:rFonts w:ascii="宋体" w:hAnsi="宋体" w:cs="楷体_GB2312" w:hint="eastAsia"/>
          <w:szCs w:val="24"/>
        </w:rPr>
        <w:t>（</w:t>
      </w:r>
      <w:r w:rsidR="00060472">
        <w:rPr>
          <w:rFonts w:ascii="宋体" w:hAnsi="宋体" w:cs="楷体_GB2312" w:hint="eastAsia"/>
          <w:szCs w:val="24"/>
        </w:rPr>
        <w:t>党委学生工作部</w:t>
      </w:r>
      <w:r>
        <w:rPr>
          <w:rFonts w:ascii="宋体" w:hAnsi="宋体" w:cs="楷体_GB2312" w:hint="eastAsia"/>
          <w:szCs w:val="24"/>
        </w:rPr>
        <w:t>制表）</w:t>
      </w:r>
    </w:p>
    <w:sectPr w:rsidR="00FF72B7" w:rsidRPr="00100462">
      <w:pgSz w:w="11906" w:h="16838"/>
      <w:pgMar w:top="120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7"/>
    <w:rsid w:val="00060472"/>
    <w:rsid w:val="00100462"/>
    <w:rsid w:val="002B64A3"/>
    <w:rsid w:val="007B2066"/>
    <w:rsid w:val="00D81007"/>
    <w:rsid w:val="00EC6237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FF373-BE9C-4E3F-9839-8C6C0C8A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37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宋健</dc:creator>
  <cp:keywords/>
  <dc:description/>
  <cp:lastModifiedBy>Windows 用户</cp:lastModifiedBy>
  <cp:revision>6</cp:revision>
  <dcterms:created xsi:type="dcterms:W3CDTF">2016-09-22T08:29:00Z</dcterms:created>
  <dcterms:modified xsi:type="dcterms:W3CDTF">2018-09-28T01:00:00Z</dcterms:modified>
</cp:coreProperties>
</file>