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hint="eastAsia" w:cs="宋体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asci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北京师范大学本科生班级建设基金申请表（一）</w:t>
      </w:r>
    </w:p>
    <w:p>
      <w:pPr>
        <w:spacing w:line="500" w:lineRule="exact"/>
        <w:jc w:val="center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（供班级独立申办活动使用，请正反面打印在一张纸上）</w:t>
      </w:r>
    </w:p>
    <w:tbl>
      <w:tblPr>
        <w:tblStyle w:val="5"/>
        <w:tblW w:w="100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2"/>
        <w:gridCol w:w="481"/>
        <w:gridCol w:w="2322"/>
        <w:gridCol w:w="535"/>
        <w:gridCol w:w="431"/>
        <w:gridCol w:w="239"/>
        <w:gridCol w:w="938"/>
        <w:gridCol w:w="1073"/>
        <w:gridCol w:w="875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6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院系名称</w:t>
            </w:r>
          </w:p>
        </w:tc>
        <w:tc>
          <w:tcPr>
            <w:tcW w:w="328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班级名称</w:t>
            </w:r>
          </w:p>
        </w:tc>
        <w:tc>
          <w:tcPr>
            <w:tcW w:w="4013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583" w:type="dxa"/>
            <w:gridSpan w:val="2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班级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信息</w:t>
            </w:r>
          </w:p>
        </w:tc>
        <w:tc>
          <w:tcPr>
            <w:tcW w:w="285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师范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/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非师范</w:t>
            </w:r>
          </w:p>
        </w:tc>
        <w:tc>
          <w:tcPr>
            <w:tcW w:w="670" w:type="dxa"/>
            <w:gridSpan w:val="2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班长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信息</w:t>
            </w:r>
          </w:p>
        </w:tc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5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总人数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、参与人数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6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013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指导教师</w:t>
            </w:r>
          </w:p>
        </w:tc>
        <w:tc>
          <w:tcPr>
            <w:tcW w:w="2322" w:type="dxa"/>
            <w:vAlign w:val="top"/>
          </w:tcPr>
          <w:p>
            <w:pPr>
              <w:spacing w:line="500" w:lineRule="exact"/>
              <w:ind w:firstLine="360" w:firstLineChars="15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职务</w:t>
            </w:r>
          </w:p>
        </w:tc>
        <w:tc>
          <w:tcPr>
            <w:tcW w:w="117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活动名称</w:t>
            </w:r>
          </w:p>
        </w:tc>
        <w:tc>
          <w:tcPr>
            <w:tcW w:w="8478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4" w:hRule="atLeast"/>
        </w:trPr>
        <w:tc>
          <w:tcPr>
            <w:tcW w:w="1102" w:type="dxa"/>
            <w:vAlign w:val="center"/>
          </w:tcPr>
          <w:p>
            <w:pPr>
              <w:spacing w:line="500" w:lineRule="exact"/>
              <w:ind w:firstLine="240" w:firstLineChars="10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项目</w:t>
            </w:r>
          </w:p>
          <w:p>
            <w:pPr>
              <w:spacing w:line="500" w:lineRule="exact"/>
              <w:ind w:firstLine="240" w:firstLineChars="10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主题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楷体_GB2312" w:eastAsia="楷体_GB2312" w:cs="楷体_GB2312"/>
                <w:b/>
              </w:rPr>
            </w:pPr>
            <w:r>
              <w:rPr>
                <w:rFonts w:hint="eastAsia" w:ascii="楷体_GB2312" w:eastAsia="楷体_GB2312" w:cs="楷体_GB2312"/>
                <w:b/>
              </w:rPr>
              <w:t xml:space="preserve">立德宏才计划         励志报国计划         文明修身计划  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ascii="楷体_GB2312" w:eastAsia="楷体_GB2312" w:cs="楷体_GB2312"/>
                <w:b/>
              </w:rPr>
            </w:pPr>
            <w:r>
              <w:rPr>
                <w:rFonts w:hint="eastAsia" w:ascii="楷体_GB2312" w:eastAsia="楷体_GB2312" w:cs="楷体_GB2312"/>
                <w:b/>
              </w:rPr>
              <w:t>好老师养成计划       珠峰攀登计划         毕业扬帆计划</w:t>
            </w:r>
          </w:p>
          <w:p>
            <w:pPr>
              <w:widowControl/>
              <w:spacing w:line="360" w:lineRule="auto"/>
              <w:ind w:firstLine="413" w:firstLineChars="196"/>
              <w:jc w:val="right"/>
              <w:rPr>
                <w:b/>
                <w:bCs/>
                <w:kern w:val="0"/>
              </w:rPr>
            </w:pPr>
            <w:r>
              <w:rPr>
                <w:rFonts w:hint="eastAsia" w:ascii="楷体_GB2312" w:eastAsia="楷体_GB2312" w:cs="楷体_GB2312"/>
                <w:b/>
              </w:rPr>
              <w:t xml:space="preserve"> 在所选主题后面勾选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8" w:hRule="atLeast"/>
        </w:trPr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目的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亮点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7" w:hRule="atLeast"/>
        </w:trPr>
        <w:tc>
          <w:tcPr>
            <w:tcW w:w="1102" w:type="dxa"/>
            <w:vAlign w:val="center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内容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5" w:hRule="atLeast"/>
        </w:trPr>
        <w:tc>
          <w:tcPr>
            <w:tcW w:w="1102" w:type="dxa"/>
            <w:vAlign w:val="center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进展</w:t>
            </w: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安排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1102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安全</w:t>
            </w:r>
          </w:p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措施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5" w:hRule="atLeast"/>
        </w:trPr>
        <w:tc>
          <w:tcPr>
            <w:tcW w:w="1102" w:type="dxa"/>
            <w:vAlign w:val="top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预算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（注明各项目经费使用情况）</w:t>
            </w: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申请经费金额</w:t>
            </w:r>
          </w:p>
        </w:tc>
        <w:tc>
          <w:tcPr>
            <w:tcW w:w="8478" w:type="dxa"/>
            <w:gridSpan w:val="8"/>
            <w:vAlign w:val="top"/>
          </w:tcPr>
          <w:p>
            <w:pPr>
              <w:spacing w:line="500" w:lineRule="exact"/>
              <w:ind w:firstLine="1560" w:firstLineChars="65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圆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30" w:hRule="atLeast"/>
        </w:trPr>
        <w:tc>
          <w:tcPr>
            <w:tcW w:w="1102" w:type="dxa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院系所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学生工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作负责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人意见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（签章）：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9" w:hRule="atLeast"/>
        </w:trPr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本科生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工作处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意见</w:t>
            </w:r>
          </w:p>
        </w:tc>
        <w:tc>
          <w:tcPr>
            <w:tcW w:w="8959" w:type="dxa"/>
            <w:gridSpan w:val="9"/>
            <w:vAlign w:val="top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同意经费申请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圆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元。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（签章）：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实际使用经费</w:t>
            </w:r>
          </w:p>
        </w:tc>
        <w:tc>
          <w:tcPr>
            <w:tcW w:w="8478" w:type="dxa"/>
            <w:gridSpan w:val="8"/>
            <w:vAlign w:val="top"/>
          </w:tcPr>
          <w:p>
            <w:pPr>
              <w:spacing w:line="500" w:lineRule="exact"/>
              <w:ind w:firstLine="1080" w:firstLineChars="45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圆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角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分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1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审核是否同意结项</w:t>
            </w:r>
          </w:p>
        </w:tc>
        <w:tc>
          <w:tcPr>
            <w:tcW w:w="8478" w:type="dxa"/>
            <w:gridSpan w:val="8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本科生工作处（章）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ascii="楷体_GB2312" w:eastAsia="楷体_GB2312" w:cs="Times New Roma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 w:cs="楷体_GB2312"/>
        </w:rPr>
        <w:t>注：此表各单位可以复制。申请时请复印</w:t>
      </w:r>
      <w:r>
        <w:rPr>
          <w:rFonts w:ascii="楷体_GB2312" w:eastAsia="楷体_GB2312" w:cs="楷体_GB2312"/>
        </w:rPr>
        <w:t>2</w:t>
      </w:r>
      <w:r>
        <w:rPr>
          <w:rFonts w:hint="eastAsia" w:ascii="楷体_GB2312" w:eastAsia="楷体_GB2312" w:cs="楷体_GB2312"/>
        </w:rPr>
        <w:t>份，</w:t>
      </w:r>
      <w:r>
        <w:rPr>
          <w:rFonts w:ascii="楷体_GB2312" w:eastAsia="楷体_GB2312" w:cs="楷体_GB2312"/>
        </w:rPr>
        <w:t>1</w:t>
      </w:r>
      <w:r>
        <w:rPr>
          <w:rFonts w:hint="eastAsia" w:ascii="楷体_GB2312" w:eastAsia="楷体_GB2312" w:cs="楷体_GB2312"/>
        </w:rPr>
        <w:t>份本科生工作处存档，</w:t>
      </w:r>
      <w:r>
        <w:rPr>
          <w:rFonts w:ascii="楷体_GB2312" w:eastAsia="楷体_GB2312" w:cs="楷体_GB2312"/>
        </w:rPr>
        <w:t>1</w:t>
      </w:r>
      <w:r>
        <w:rPr>
          <w:rFonts w:hint="eastAsia" w:ascii="楷体_GB2312" w:eastAsia="楷体_GB2312" w:cs="楷体_GB2312"/>
        </w:rPr>
        <w:t>份院系所存档。</w:t>
      </w:r>
    </w:p>
    <w:p>
      <w:pPr>
        <w:spacing w:line="44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北京师范大学本科生班级建设基金申请表（二）</w:t>
      </w:r>
    </w:p>
    <w:p>
      <w:pPr>
        <w:spacing w:line="500" w:lineRule="exact"/>
        <w:jc w:val="center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（跨院系、多班级联合申请使用，请正反面打印在一张纸上）</w:t>
      </w:r>
    </w:p>
    <w:tbl>
      <w:tblPr>
        <w:tblStyle w:val="5"/>
        <w:tblW w:w="100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4"/>
        <w:gridCol w:w="481"/>
        <w:gridCol w:w="614"/>
        <w:gridCol w:w="1306"/>
        <w:gridCol w:w="1338"/>
        <w:gridCol w:w="1205"/>
        <w:gridCol w:w="1073"/>
        <w:gridCol w:w="875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6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第一负责院系名称</w:t>
            </w:r>
          </w:p>
        </w:tc>
        <w:tc>
          <w:tcPr>
            <w:tcW w:w="384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申请班级数量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班级名称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spacing w:line="500" w:lineRule="exact"/>
              <w:ind w:firstLine="360" w:firstLineChars="15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班长姓名</w:t>
            </w: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班级名称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spacing w:line="500" w:lineRule="exact"/>
              <w:ind w:firstLine="360" w:firstLineChars="15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班长姓名</w:t>
            </w: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班级名称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spacing w:line="500" w:lineRule="exact"/>
              <w:ind w:firstLine="360" w:firstLineChars="15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班长姓名</w:t>
            </w: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班级名称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spacing w:line="500" w:lineRule="exact"/>
              <w:ind w:firstLine="360" w:firstLineChars="15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班长姓名</w:t>
            </w: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指导教师</w:t>
            </w:r>
          </w:p>
        </w:tc>
        <w:tc>
          <w:tcPr>
            <w:tcW w:w="1306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职务</w:t>
            </w:r>
          </w:p>
        </w:tc>
        <w:tc>
          <w:tcPr>
            <w:tcW w:w="120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电话</w:t>
            </w:r>
          </w:p>
        </w:tc>
        <w:tc>
          <w:tcPr>
            <w:tcW w:w="2065" w:type="dxa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gridSpan w:val="3"/>
            <w:vAlign w:val="top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活动名称</w:t>
            </w:r>
          </w:p>
        </w:tc>
        <w:tc>
          <w:tcPr>
            <w:tcW w:w="7862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4" w:hRule="atLeast"/>
        </w:trPr>
        <w:tc>
          <w:tcPr>
            <w:tcW w:w="1104" w:type="dxa"/>
            <w:vAlign w:val="center"/>
          </w:tcPr>
          <w:p>
            <w:pPr>
              <w:spacing w:line="500" w:lineRule="exact"/>
              <w:ind w:firstLine="240" w:firstLineChars="10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项目</w:t>
            </w:r>
          </w:p>
          <w:p>
            <w:pPr>
              <w:spacing w:line="500" w:lineRule="exact"/>
              <w:ind w:firstLine="240" w:firstLineChars="10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主题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楷体_GB2312" w:eastAsia="楷体_GB2312" w:cs="楷体_GB2312"/>
                <w:b/>
              </w:rPr>
            </w:pPr>
            <w:r>
              <w:rPr>
                <w:rFonts w:hint="eastAsia" w:ascii="楷体_GB2312" w:eastAsia="楷体_GB2312" w:cs="楷体_GB2312"/>
                <w:b/>
              </w:rPr>
              <w:t xml:space="preserve">立德宏才计划         励志报国计划         文明修身计划  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ascii="楷体_GB2312" w:eastAsia="楷体_GB2312" w:cs="楷体_GB2312"/>
                <w:b/>
              </w:rPr>
            </w:pPr>
            <w:r>
              <w:rPr>
                <w:rFonts w:hint="eastAsia" w:ascii="楷体_GB2312" w:eastAsia="楷体_GB2312" w:cs="楷体_GB2312"/>
                <w:b/>
              </w:rPr>
              <w:t>好老师养成计划       珠峰攀登计划         毕业扬帆计划</w:t>
            </w:r>
          </w:p>
          <w:p>
            <w:pPr>
              <w:widowControl/>
              <w:spacing w:line="360" w:lineRule="auto"/>
              <w:ind w:firstLine="413" w:firstLineChars="196"/>
              <w:jc w:val="right"/>
              <w:rPr>
                <w:b/>
                <w:bCs/>
                <w:kern w:val="0"/>
              </w:rPr>
            </w:pPr>
            <w:r>
              <w:rPr>
                <w:rFonts w:hint="eastAsia" w:ascii="楷体_GB2312" w:eastAsia="楷体_GB2312" w:cs="楷体_GB2312"/>
                <w:b/>
              </w:rPr>
              <w:t>在所选主题后面勾选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8" w:hRule="atLeast"/>
        </w:trPr>
        <w:tc>
          <w:tcPr>
            <w:tcW w:w="110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目的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亮点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7" w:hRule="atLeast"/>
        </w:trPr>
        <w:tc>
          <w:tcPr>
            <w:tcW w:w="1104" w:type="dxa"/>
            <w:vAlign w:val="center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内容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5" w:hRule="atLeast"/>
        </w:trPr>
        <w:tc>
          <w:tcPr>
            <w:tcW w:w="1104" w:type="dxa"/>
            <w:vAlign w:val="center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进展</w:t>
            </w: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安排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1104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安全</w:t>
            </w:r>
          </w:p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措施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5" w:hRule="atLeast"/>
        </w:trPr>
        <w:tc>
          <w:tcPr>
            <w:tcW w:w="1104" w:type="dxa"/>
            <w:vAlign w:val="top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活动</w:t>
            </w:r>
          </w:p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预算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（注明各项目经费使用情况）</w:t>
            </w: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158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申请经费金额</w:t>
            </w:r>
          </w:p>
        </w:tc>
        <w:tc>
          <w:tcPr>
            <w:tcW w:w="8476" w:type="dxa"/>
            <w:gridSpan w:val="7"/>
            <w:vAlign w:val="top"/>
          </w:tcPr>
          <w:p>
            <w:pPr>
              <w:spacing w:line="500" w:lineRule="exact"/>
              <w:ind w:firstLine="1560" w:firstLineChars="65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圆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30" w:hRule="atLeast"/>
        </w:trPr>
        <w:tc>
          <w:tcPr>
            <w:tcW w:w="1104" w:type="dxa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院系所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学生工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作负责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人意见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（签章）：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9" w:hRule="atLeast"/>
        </w:trPr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本科生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工作处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意见</w:t>
            </w:r>
          </w:p>
        </w:tc>
        <w:tc>
          <w:tcPr>
            <w:tcW w:w="8957" w:type="dxa"/>
            <w:gridSpan w:val="8"/>
            <w:vAlign w:val="top"/>
          </w:tcPr>
          <w:p>
            <w:pPr>
              <w:spacing w:line="500" w:lineRule="exact"/>
              <w:ind w:firstLine="240" w:firstLineChars="10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同意经费申请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圆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元。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（签章）：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158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实际使用经费</w:t>
            </w:r>
          </w:p>
        </w:tc>
        <w:tc>
          <w:tcPr>
            <w:tcW w:w="8476" w:type="dxa"/>
            <w:gridSpan w:val="7"/>
            <w:vAlign w:val="top"/>
          </w:tcPr>
          <w:p>
            <w:pPr>
              <w:spacing w:line="500" w:lineRule="exact"/>
              <w:ind w:firstLine="1080" w:firstLineChars="45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圆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角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  <w:u w:val="single"/>
              </w:rPr>
              <w:t>分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1" w:hRule="atLeast"/>
        </w:trPr>
        <w:tc>
          <w:tcPr>
            <w:tcW w:w="15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审核是否同意结项</w:t>
            </w:r>
          </w:p>
        </w:tc>
        <w:tc>
          <w:tcPr>
            <w:tcW w:w="8476" w:type="dxa"/>
            <w:gridSpan w:val="7"/>
            <w:vAlign w:val="top"/>
          </w:tcPr>
          <w:p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本科生工作处（章）</w:t>
            </w:r>
          </w:p>
          <w:p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cs="Times New Roman"/>
          <w:b/>
          <w:bCs/>
          <w:sz w:val="28"/>
          <w:szCs w:val="28"/>
        </w:rPr>
      </w:pPr>
      <w:r>
        <w:rPr>
          <w:rFonts w:hint="eastAsia" w:ascii="楷体_GB2312" w:eastAsia="楷体_GB2312" w:cs="楷体_GB2312"/>
        </w:rPr>
        <w:t>注：此表各单位可以复制。申请时请复印</w:t>
      </w:r>
      <w:r>
        <w:rPr>
          <w:rFonts w:ascii="楷体_GB2312" w:eastAsia="楷体_GB2312" w:cs="楷体_GB2312"/>
        </w:rPr>
        <w:t>2</w:t>
      </w:r>
      <w:r>
        <w:rPr>
          <w:rFonts w:hint="eastAsia" w:ascii="楷体_GB2312" w:eastAsia="楷体_GB2312" w:cs="楷体_GB2312"/>
        </w:rPr>
        <w:t>份，</w:t>
      </w:r>
      <w:r>
        <w:rPr>
          <w:rFonts w:ascii="楷体_GB2312" w:eastAsia="楷体_GB2312" w:cs="楷体_GB2312"/>
        </w:rPr>
        <w:t>1</w:t>
      </w:r>
      <w:r>
        <w:rPr>
          <w:rFonts w:hint="eastAsia" w:ascii="楷体_GB2312" w:eastAsia="楷体_GB2312" w:cs="楷体_GB2312"/>
        </w:rPr>
        <w:t>份本科生工作处存档，</w:t>
      </w:r>
      <w:r>
        <w:rPr>
          <w:rFonts w:ascii="楷体_GB2312" w:eastAsia="楷体_GB2312" w:cs="楷体_GB2312"/>
        </w:rPr>
        <w:t>1</w:t>
      </w:r>
      <w:r>
        <w:rPr>
          <w:rFonts w:hint="eastAsia" w:ascii="楷体_GB2312" w:eastAsia="楷体_GB2312" w:cs="楷体_GB2312"/>
        </w:rPr>
        <w:t>份院系所存档。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1004"/>
    <w:rsid w:val="000A6197"/>
    <w:rsid w:val="0012047B"/>
    <w:rsid w:val="002955B0"/>
    <w:rsid w:val="002C05CF"/>
    <w:rsid w:val="002C5625"/>
    <w:rsid w:val="00322718"/>
    <w:rsid w:val="00323052"/>
    <w:rsid w:val="003C36FA"/>
    <w:rsid w:val="003D505C"/>
    <w:rsid w:val="00401004"/>
    <w:rsid w:val="00524E72"/>
    <w:rsid w:val="006E090F"/>
    <w:rsid w:val="00702A4F"/>
    <w:rsid w:val="007C213B"/>
    <w:rsid w:val="007E1F5C"/>
    <w:rsid w:val="007F2F56"/>
    <w:rsid w:val="00865859"/>
    <w:rsid w:val="008F6CDC"/>
    <w:rsid w:val="00907373"/>
    <w:rsid w:val="00AF4FC0"/>
    <w:rsid w:val="00B02965"/>
    <w:rsid w:val="00B3598B"/>
    <w:rsid w:val="00BE1742"/>
    <w:rsid w:val="00C81C03"/>
    <w:rsid w:val="00CA5668"/>
    <w:rsid w:val="00D84C93"/>
    <w:rsid w:val="00F06BBB"/>
    <w:rsid w:val="00F673EA"/>
    <w:rsid w:val="00F713E2"/>
    <w:rsid w:val="1505030B"/>
    <w:rsid w:val="474B5DF4"/>
    <w:rsid w:val="6CD2359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BNU</Company>
  <Pages>4</Pages>
  <Words>249</Words>
  <Characters>1423</Characters>
  <Lines>11</Lines>
  <Paragraphs>3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2013-03-25T10:07:00Z</dcterms:created>
  <dc:creator>user</dc:creator>
  <cp:lastModifiedBy>Administrator</cp:lastModifiedBy>
  <dcterms:modified xsi:type="dcterms:W3CDTF">2015-09-22T02:17:50Z</dcterms:modified>
  <dc:title>附：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