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FB" w:rsidRPr="00242980" w:rsidRDefault="00DE1FFB" w:rsidP="00DE1FFB">
      <w:pPr>
        <w:spacing w:line="3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</w:t>
      </w:r>
      <w:r w:rsidR="00FE3165">
        <w:rPr>
          <w:rFonts w:ascii="宋体" w:hAnsi="宋体"/>
          <w:b/>
          <w:bCs/>
          <w:sz w:val="36"/>
          <w:szCs w:val="36"/>
        </w:rPr>
        <w:t>5</w:t>
      </w:r>
      <w:r w:rsidRPr="00242980">
        <w:rPr>
          <w:rFonts w:ascii="宋体" w:hAnsi="宋体" w:hint="eastAsia"/>
          <w:b/>
          <w:bCs/>
          <w:sz w:val="36"/>
          <w:szCs w:val="36"/>
        </w:rPr>
        <w:t>年港澳及华侨奖学金建议获奖名单表</w:t>
      </w:r>
    </w:p>
    <w:p w:rsidR="00DE1FFB" w:rsidRDefault="00DE1FFB" w:rsidP="00DE1FFB">
      <w:pPr>
        <w:spacing w:line="360" w:lineRule="exact"/>
        <w:rPr>
          <w:rFonts w:ascii="新宋体" w:eastAsia="新宋体" w:hAnsi="新宋体"/>
          <w:sz w:val="28"/>
        </w:rPr>
      </w:pPr>
    </w:p>
    <w:p w:rsidR="00DE1FFB" w:rsidRDefault="00DE1FFB" w:rsidP="00DE1FFB">
      <w:pPr>
        <w:spacing w:line="360" w:lineRule="exact"/>
        <w:rPr>
          <w:rFonts w:ascii="新宋体" w:eastAsia="新宋体" w:hAnsi="新宋体"/>
          <w:sz w:val="28"/>
        </w:rPr>
      </w:pPr>
      <w:r>
        <w:rPr>
          <w:rFonts w:ascii="新宋体" w:eastAsia="新宋体" w:hAnsi="新宋体" w:hint="eastAsia"/>
          <w:sz w:val="28"/>
        </w:rPr>
        <w:t>填报单位（公章）：______________      填报人：________</w:t>
      </w:r>
    </w:p>
    <w:p w:rsidR="00DE1FFB" w:rsidRDefault="00DE1FFB" w:rsidP="00DE1FFB">
      <w:pPr>
        <w:spacing w:line="360" w:lineRule="exact"/>
        <w:rPr>
          <w:rFonts w:ascii="新宋体" w:eastAsia="新宋体" w:hAnsi="新宋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383"/>
        <w:gridCol w:w="1793"/>
        <w:gridCol w:w="1383"/>
        <w:gridCol w:w="2666"/>
      </w:tblGrid>
      <w:tr w:rsidR="00DE1FFB" w:rsidRPr="00A6263C" w:rsidTr="002520C2">
        <w:trPr>
          <w:trHeight w:val="530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学号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生源类别</w:t>
            </w: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推荐理由</w:t>
            </w:r>
          </w:p>
        </w:tc>
      </w:tr>
      <w:tr w:rsidR="00DE1FFB" w:rsidRPr="00A6263C" w:rsidTr="002520C2">
        <w:trPr>
          <w:trHeight w:val="552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74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54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17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  <w:tr w:rsidR="00DE1FFB" w:rsidRPr="00A6263C" w:rsidTr="002520C2">
        <w:trPr>
          <w:trHeight w:val="548"/>
        </w:trPr>
        <w:tc>
          <w:tcPr>
            <w:tcW w:w="1101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  <w:r w:rsidRPr="00A6263C">
              <w:rPr>
                <w:rFonts w:ascii="新宋体" w:eastAsia="新宋体" w:hAnsi="新宋体" w:hint="eastAsia"/>
                <w:sz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  <w:tc>
          <w:tcPr>
            <w:tcW w:w="2750" w:type="dxa"/>
            <w:vAlign w:val="center"/>
          </w:tcPr>
          <w:p w:rsidR="00DE1FFB" w:rsidRPr="00A6263C" w:rsidRDefault="00DE1FFB" w:rsidP="002520C2">
            <w:pPr>
              <w:spacing w:line="360" w:lineRule="exact"/>
              <w:jc w:val="center"/>
              <w:rPr>
                <w:rFonts w:ascii="新宋体" w:eastAsia="新宋体" w:hAnsi="新宋体"/>
                <w:sz w:val="28"/>
              </w:rPr>
            </w:pPr>
          </w:p>
        </w:tc>
      </w:tr>
    </w:tbl>
    <w:p w:rsidR="00DE1FFB" w:rsidRDefault="00DE1FFB" w:rsidP="00DE1FFB">
      <w:pPr>
        <w:spacing w:line="400" w:lineRule="exact"/>
        <w:rPr>
          <w:rFonts w:ascii="新宋体" w:eastAsia="新宋体" w:hAnsi="新宋体"/>
          <w:sz w:val="28"/>
        </w:rPr>
      </w:pPr>
      <w:r>
        <w:rPr>
          <w:rFonts w:ascii="新宋体" w:eastAsia="新宋体" w:hAnsi="新宋体" w:hint="eastAsia"/>
          <w:sz w:val="28"/>
        </w:rPr>
        <w:t>填表说明：</w:t>
      </w:r>
    </w:p>
    <w:p w:rsidR="00DE1FFB" w:rsidRDefault="00DE1FFB" w:rsidP="00DE1FFB">
      <w:pPr>
        <w:spacing w:line="400" w:lineRule="exact"/>
        <w:rPr>
          <w:rFonts w:ascii="新宋体" w:eastAsia="新宋体" w:hAnsi="新宋体"/>
          <w:sz w:val="28"/>
        </w:rPr>
      </w:pPr>
      <w:r>
        <w:rPr>
          <w:rFonts w:ascii="新宋体" w:eastAsia="新宋体" w:hAnsi="新宋体" w:hint="eastAsia"/>
          <w:sz w:val="28"/>
        </w:rPr>
        <w:t>1、序号即推荐次序，请兼顾</w:t>
      </w:r>
      <w:proofErr w:type="gramStart"/>
      <w:r>
        <w:rPr>
          <w:rFonts w:ascii="新宋体" w:eastAsia="新宋体" w:hAnsi="新宋体" w:hint="eastAsia"/>
          <w:sz w:val="28"/>
        </w:rPr>
        <w:t>不</w:t>
      </w:r>
      <w:proofErr w:type="gramEnd"/>
      <w:r>
        <w:rPr>
          <w:rFonts w:ascii="新宋体" w:eastAsia="新宋体" w:hAnsi="新宋体" w:hint="eastAsia"/>
          <w:sz w:val="28"/>
        </w:rPr>
        <w:t>同年级；</w:t>
      </w:r>
    </w:p>
    <w:p w:rsidR="00DE1FFB" w:rsidRDefault="00DE1FFB" w:rsidP="00DE1FFB">
      <w:pPr>
        <w:spacing w:line="400" w:lineRule="exact"/>
        <w:rPr>
          <w:rFonts w:ascii="新宋体" w:eastAsia="新宋体" w:hAnsi="新宋体"/>
          <w:sz w:val="28"/>
        </w:rPr>
      </w:pPr>
      <w:r>
        <w:rPr>
          <w:rFonts w:ascii="新宋体" w:eastAsia="新宋体" w:hAnsi="新宋体" w:hint="eastAsia"/>
          <w:sz w:val="28"/>
        </w:rPr>
        <w:t>2、“生源类别”填写“</w:t>
      </w:r>
      <w:bookmarkStart w:id="0" w:name="_GoBack"/>
      <w:bookmarkEnd w:id="0"/>
      <w:r>
        <w:rPr>
          <w:rFonts w:ascii="新宋体" w:eastAsia="新宋体" w:hAnsi="新宋体" w:hint="eastAsia"/>
          <w:sz w:val="28"/>
        </w:rPr>
        <w:t>香港、澳门、华侨”；</w:t>
      </w:r>
    </w:p>
    <w:p w:rsidR="00DE1FFB" w:rsidRPr="00C139B8" w:rsidRDefault="00DE1FFB" w:rsidP="00DE1FFB">
      <w:pPr>
        <w:spacing w:line="400" w:lineRule="exact"/>
        <w:rPr>
          <w:rFonts w:ascii="新宋体" w:eastAsia="新宋体" w:hAnsi="新宋体"/>
          <w:sz w:val="28"/>
        </w:rPr>
      </w:pPr>
      <w:r>
        <w:rPr>
          <w:rFonts w:ascii="新宋体" w:eastAsia="新宋体" w:hAnsi="新宋体" w:hint="eastAsia"/>
          <w:sz w:val="28"/>
        </w:rPr>
        <w:t>3、推荐理由简洁明了地填写即可。</w:t>
      </w:r>
    </w:p>
    <w:p w:rsidR="005869C7" w:rsidRPr="00DE1FFB" w:rsidRDefault="005869C7"/>
    <w:sectPr w:rsidR="005869C7" w:rsidRPr="00DE1FFB" w:rsidSect="00137DB3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FB"/>
    <w:rsid w:val="005869C7"/>
    <w:rsid w:val="00DE1FFB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A90CD-BA56-4ACB-80DD-0E3F0B19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2014-12-23T08:16:00Z</dcterms:created>
  <dcterms:modified xsi:type="dcterms:W3CDTF">2015-12-28T06:56:00Z</dcterms:modified>
</cp:coreProperties>
</file>