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AB8" w:rsidRPr="00BD57FA" w:rsidRDefault="00673AB8" w:rsidP="00A44A13">
      <w:pPr>
        <w:widowControl/>
        <w:jc w:val="center"/>
        <w:rPr>
          <w:rFonts w:ascii="方正小标宋简体" w:eastAsia="方正小标宋简体" w:hAnsi="Times New Roman" w:cs="Times New Roman" w:hint="eastAsia"/>
          <w:bCs/>
          <w:kern w:val="0"/>
          <w:sz w:val="36"/>
          <w:szCs w:val="52"/>
        </w:rPr>
      </w:pPr>
      <w:r w:rsidRPr="00BD57FA">
        <w:rPr>
          <w:rFonts w:ascii="方正小标宋简体" w:eastAsia="方正小标宋简体" w:hAnsi="Times New Roman" w:cs="Times New Roman" w:hint="eastAsia"/>
          <w:bCs/>
          <w:kern w:val="0"/>
          <w:sz w:val="36"/>
          <w:szCs w:val="52"/>
        </w:rPr>
        <w:t>“美丽家园  和谐师大”</w:t>
      </w:r>
    </w:p>
    <w:p w:rsidR="00673AB8" w:rsidRPr="00BD57FA" w:rsidRDefault="00673AB8" w:rsidP="00673AB8">
      <w:pPr>
        <w:widowControl/>
        <w:spacing w:line="450" w:lineRule="atLeast"/>
        <w:jc w:val="center"/>
        <w:rPr>
          <w:rFonts w:ascii="方正小标宋简体" w:eastAsia="方正小标宋简体" w:hAnsi="Times New Roman" w:cs="Times New Roman"/>
          <w:bCs/>
          <w:kern w:val="0"/>
          <w:sz w:val="36"/>
          <w:szCs w:val="28"/>
        </w:rPr>
      </w:pPr>
      <w:r w:rsidRPr="00BD57FA">
        <w:rPr>
          <w:rFonts w:ascii="方正小标宋简体" w:eastAsia="方正小标宋简体" w:hAnsi="Times New Roman" w:cs="Times New Roman" w:hint="eastAsia"/>
          <w:bCs/>
          <w:kern w:val="0"/>
          <w:sz w:val="36"/>
          <w:szCs w:val="28"/>
        </w:rPr>
        <w:t>北京师范大学2020年学生宿舍文化季系列活动</w:t>
      </w:r>
    </w:p>
    <w:p w:rsidR="00673AB8" w:rsidRPr="00673AB8" w:rsidRDefault="00673AB8" w:rsidP="00673AB8">
      <w:pPr>
        <w:widowControl/>
        <w:spacing w:line="450" w:lineRule="atLeast"/>
        <w:jc w:val="center"/>
        <w:rPr>
          <w:rFonts w:ascii="Times New Roman" w:eastAsia="方正小标宋简体" w:hAnsi="Times New Roman" w:cs="Times New Roman" w:hint="eastAsia"/>
          <w:b/>
          <w:bCs/>
          <w:kern w:val="0"/>
          <w:sz w:val="48"/>
          <w:szCs w:val="28"/>
        </w:rPr>
      </w:pPr>
    </w:p>
    <w:p w:rsidR="005B0841" w:rsidRDefault="00366042" w:rsidP="00673AB8">
      <w:pPr>
        <w:widowControl/>
        <w:spacing w:line="450" w:lineRule="atLeast"/>
        <w:jc w:val="left"/>
        <w:rPr>
          <w:rFonts w:ascii="Times New Roman" w:eastAsia="仿宋" w:hAnsi="Times New Roman" w:cs="Times New Roman"/>
          <w:b/>
          <w:bCs/>
          <w:color w:val="000000"/>
          <w:kern w:val="0"/>
          <w:sz w:val="28"/>
          <w:szCs w:val="28"/>
        </w:rPr>
      </w:pPr>
      <w:r>
        <w:rPr>
          <w:rFonts w:ascii="Times New Roman" w:eastAsia="仿宋" w:hAnsi="Times New Roman" w:cs="Times New Roman"/>
          <w:b/>
          <w:bCs/>
          <w:color w:val="000000"/>
          <w:kern w:val="0"/>
          <w:sz w:val="28"/>
          <w:szCs w:val="28"/>
        </w:rPr>
        <w:t>一、活动背景</w:t>
      </w:r>
    </w:p>
    <w:p w:rsidR="005B0841" w:rsidRDefault="00366042">
      <w:pPr>
        <w:widowControl/>
        <w:spacing w:line="450" w:lineRule="atLeast"/>
        <w:ind w:firstLineChars="200" w:firstLine="560"/>
        <w:jc w:val="left"/>
        <w:rPr>
          <w:rFonts w:ascii="Times New Roman" w:eastAsia="仿宋" w:hAnsi="Times New Roman" w:cs="Times New Roman"/>
          <w:color w:val="000000"/>
          <w:kern w:val="0"/>
          <w:sz w:val="28"/>
          <w:szCs w:val="28"/>
        </w:rPr>
      </w:pPr>
      <w:r>
        <w:rPr>
          <w:rFonts w:ascii="仿宋" w:eastAsia="仿宋" w:hAnsi="仿宋" w:cs="Times New Roman"/>
          <w:color w:val="000000"/>
          <w:kern w:val="0"/>
          <w:sz w:val="28"/>
          <w:szCs w:val="24"/>
        </w:rPr>
        <w:t>为</w:t>
      </w:r>
      <w:r>
        <w:rPr>
          <w:rFonts w:ascii="仿宋" w:eastAsia="仿宋" w:hAnsi="仿宋" w:cs="Times New Roman" w:hint="eastAsia"/>
          <w:color w:val="000000"/>
          <w:kern w:val="0"/>
          <w:sz w:val="28"/>
          <w:szCs w:val="24"/>
        </w:rPr>
        <w:t>贯彻</w:t>
      </w:r>
      <w:r>
        <w:rPr>
          <w:rFonts w:ascii="仿宋" w:eastAsia="仿宋" w:hAnsi="仿宋" w:cs="Times New Roman"/>
          <w:color w:val="000000"/>
          <w:kern w:val="0"/>
          <w:sz w:val="28"/>
          <w:szCs w:val="24"/>
        </w:rPr>
        <w:t>落实习近平新时代中国特色社会主义</w:t>
      </w:r>
      <w:r>
        <w:rPr>
          <w:rFonts w:ascii="仿宋" w:eastAsia="仿宋" w:hAnsi="仿宋" w:cs="Times New Roman" w:hint="eastAsia"/>
          <w:color w:val="000000"/>
          <w:kern w:val="0"/>
          <w:sz w:val="28"/>
          <w:szCs w:val="24"/>
        </w:rPr>
        <w:t>思想</w:t>
      </w:r>
      <w:r>
        <w:rPr>
          <w:rFonts w:ascii="仿宋" w:eastAsia="仿宋" w:hAnsi="仿宋" w:cs="Times New Roman"/>
          <w:color w:val="000000"/>
          <w:kern w:val="0"/>
          <w:sz w:val="28"/>
          <w:szCs w:val="24"/>
        </w:rPr>
        <w:t>和党的十九大精神，</w:t>
      </w:r>
      <w:r>
        <w:rPr>
          <w:rFonts w:ascii="仿宋" w:eastAsia="仿宋" w:hAnsi="仿宋" w:cs="Times New Roman" w:hint="eastAsia"/>
          <w:color w:val="000000"/>
          <w:kern w:val="0"/>
          <w:sz w:val="28"/>
          <w:szCs w:val="24"/>
        </w:rPr>
        <w:t>学习</w:t>
      </w:r>
      <w:r>
        <w:rPr>
          <w:rFonts w:ascii="仿宋" w:eastAsia="仿宋" w:hAnsi="仿宋" w:cs="Times New Roman"/>
          <w:color w:val="000000"/>
          <w:kern w:val="0"/>
          <w:sz w:val="28"/>
          <w:szCs w:val="24"/>
        </w:rPr>
        <w:t>领会习近平在</w:t>
      </w:r>
      <w:r>
        <w:rPr>
          <w:rFonts w:ascii="仿宋" w:eastAsia="仿宋" w:hAnsi="仿宋" w:cs="Times New Roman" w:hint="eastAsia"/>
          <w:color w:val="000000"/>
          <w:kern w:val="0"/>
          <w:sz w:val="28"/>
          <w:szCs w:val="24"/>
        </w:rPr>
        <w:t>全国</w:t>
      </w:r>
      <w:r>
        <w:rPr>
          <w:rFonts w:ascii="仿宋" w:eastAsia="仿宋" w:hAnsi="仿宋" w:cs="Times New Roman"/>
          <w:color w:val="000000"/>
          <w:kern w:val="0"/>
          <w:sz w:val="28"/>
          <w:szCs w:val="24"/>
        </w:rPr>
        <w:t>教育大会、教育</w:t>
      </w:r>
      <w:r>
        <w:rPr>
          <w:rFonts w:ascii="仿宋" w:eastAsia="仿宋" w:hAnsi="仿宋" w:cs="Times New Roman" w:hint="eastAsia"/>
          <w:color w:val="000000"/>
          <w:kern w:val="0"/>
          <w:sz w:val="28"/>
          <w:szCs w:val="24"/>
        </w:rPr>
        <w:t>文化</w:t>
      </w:r>
      <w:r>
        <w:rPr>
          <w:rFonts w:ascii="仿宋" w:eastAsia="仿宋" w:hAnsi="仿宋" w:cs="Times New Roman"/>
          <w:color w:val="000000"/>
          <w:kern w:val="0"/>
          <w:sz w:val="28"/>
          <w:szCs w:val="24"/>
        </w:rPr>
        <w:t>卫生体育领域专家代表座谈会上的重要讲话精神，</w:t>
      </w:r>
      <w:r>
        <w:rPr>
          <w:rFonts w:ascii="仿宋" w:eastAsia="仿宋" w:hAnsi="仿宋" w:cs="Times New Roman"/>
          <w:color w:val="000000"/>
          <w:kern w:val="0"/>
          <w:sz w:val="28"/>
          <w:szCs w:val="28"/>
        </w:rPr>
        <w:t>将</w:t>
      </w:r>
      <w:r>
        <w:rPr>
          <w:rFonts w:ascii="仿宋" w:eastAsia="仿宋" w:hAnsi="仿宋" w:cs="Times New Roman" w:hint="eastAsia"/>
          <w:color w:val="000000"/>
          <w:kern w:val="0"/>
          <w:sz w:val="28"/>
          <w:szCs w:val="28"/>
        </w:rPr>
        <w:t>人才培养融入立德树人和高校“双一流”建设全过程，将思想</w:t>
      </w:r>
      <w:r>
        <w:rPr>
          <w:rFonts w:ascii="仿宋" w:eastAsia="仿宋" w:hAnsi="仿宋" w:cs="Times New Roman"/>
          <w:color w:val="000000"/>
          <w:kern w:val="0"/>
          <w:sz w:val="28"/>
          <w:szCs w:val="28"/>
        </w:rPr>
        <w:t>政治教育与</w:t>
      </w:r>
      <w:r>
        <w:rPr>
          <w:rFonts w:ascii="仿宋" w:eastAsia="仿宋" w:hAnsi="仿宋" w:cs="Times New Roman" w:hint="eastAsia"/>
          <w:color w:val="000000"/>
          <w:kern w:val="0"/>
          <w:sz w:val="28"/>
          <w:szCs w:val="28"/>
        </w:rPr>
        <w:t>大学生</w:t>
      </w:r>
      <w:r>
        <w:rPr>
          <w:rFonts w:ascii="仿宋" w:eastAsia="仿宋" w:hAnsi="仿宋" w:cs="Times New Roman"/>
          <w:color w:val="000000"/>
          <w:kern w:val="0"/>
          <w:sz w:val="28"/>
          <w:szCs w:val="28"/>
        </w:rPr>
        <w:t>宿舍文化</w:t>
      </w:r>
      <w:r>
        <w:rPr>
          <w:rFonts w:ascii="仿宋" w:eastAsia="仿宋" w:hAnsi="仿宋" w:cs="Times New Roman" w:hint="eastAsia"/>
          <w:color w:val="000000"/>
          <w:kern w:val="0"/>
          <w:sz w:val="28"/>
          <w:szCs w:val="28"/>
        </w:rPr>
        <w:t>建设</w:t>
      </w:r>
      <w:r>
        <w:rPr>
          <w:rFonts w:ascii="仿宋" w:eastAsia="仿宋" w:hAnsi="仿宋" w:cs="Times New Roman"/>
          <w:color w:val="000000"/>
          <w:kern w:val="0"/>
          <w:sz w:val="28"/>
          <w:szCs w:val="28"/>
        </w:rPr>
        <w:t>相结合，将</w:t>
      </w:r>
      <w:r>
        <w:rPr>
          <w:rFonts w:ascii="仿宋" w:eastAsia="仿宋" w:hAnsi="仿宋" w:cs="Times New Roman" w:hint="eastAsia"/>
          <w:color w:val="000000"/>
          <w:kern w:val="0"/>
          <w:sz w:val="28"/>
          <w:szCs w:val="28"/>
        </w:rPr>
        <w:t>育人</w:t>
      </w:r>
      <w:r>
        <w:rPr>
          <w:rFonts w:ascii="仿宋" w:eastAsia="仿宋" w:hAnsi="仿宋" w:cs="Times New Roman"/>
          <w:color w:val="000000"/>
          <w:kern w:val="0"/>
          <w:sz w:val="28"/>
          <w:szCs w:val="28"/>
        </w:rPr>
        <w:t>工作落细、落小、落实</w:t>
      </w:r>
      <w:r>
        <w:rPr>
          <w:rFonts w:ascii="仿宋" w:eastAsia="仿宋" w:hAnsi="仿宋" w:cs="Times New Roman" w:hint="eastAsia"/>
          <w:color w:val="000000"/>
          <w:kern w:val="0"/>
          <w:sz w:val="28"/>
          <w:szCs w:val="28"/>
        </w:rPr>
        <w:t>，</w:t>
      </w:r>
      <w:r>
        <w:rPr>
          <w:rFonts w:ascii="仿宋" w:eastAsia="仿宋" w:hAnsi="仿宋" w:cs="Times New Roman"/>
          <w:color w:val="000000"/>
          <w:kern w:val="0"/>
          <w:sz w:val="28"/>
          <w:szCs w:val="24"/>
        </w:rPr>
        <w:t>充分发挥宿舍文化育人</w:t>
      </w:r>
      <w:r>
        <w:rPr>
          <w:rFonts w:ascii="仿宋" w:eastAsia="仿宋" w:hAnsi="仿宋" w:cs="Times New Roman" w:hint="eastAsia"/>
          <w:color w:val="000000"/>
          <w:kern w:val="0"/>
          <w:sz w:val="28"/>
          <w:szCs w:val="24"/>
        </w:rPr>
        <w:t>功能</w:t>
      </w:r>
      <w:r>
        <w:rPr>
          <w:rFonts w:ascii="仿宋" w:eastAsia="仿宋" w:hAnsi="仿宋" w:cs="Times New Roman"/>
          <w:color w:val="000000"/>
          <w:kern w:val="0"/>
          <w:sz w:val="28"/>
          <w:szCs w:val="24"/>
        </w:rPr>
        <w:t>，</w:t>
      </w:r>
      <w:r>
        <w:rPr>
          <w:rFonts w:ascii="仿宋" w:eastAsia="仿宋" w:hAnsi="仿宋" w:cs="Times New Roman" w:hint="eastAsia"/>
          <w:kern w:val="0"/>
          <w:sz w:val="28"/>
          <w:szCs w:val="24"/>
        </w:rPr>
        <w:t>促进学生德智体美劳全面发展，</w:t>
      </w:r>
      <w:r>
        <w:rPr>
          <w:rFonts w:ascii="仿宋" w:eastAsia="仿宋" w:hAnsi="仿宋" w:cs="Times New Roman" w:hint="eastAsia"/>
          <w:color w:val="000000"/>
          <w:kern w:val="0"/>
          <w:sz w:val="28"/>
          <w:szCs w:val="28"/>
        </w:rPr>
        <w:t>党委学生工作部将在</w:t>
      </w:r>
      <w:r>
        <w:rPr>
          <w:rFonts w:ascii="仿宋" w:eastAsia="仿宋" w:hAnsi="仿宋" w:cs="Times New Roman"/>
          <w:color w:val="000000"/>
          <w:kern w:val="0"/>
          <w:sz w:val="28"/>
          <w:szCs w:val="28"/>
        </w:rPr>
        <w:t>往年</w:t>
      </w:r>
      <w:r>
        <w:rPr>
          <w:rFonts w:ascii="仿宋" w:eastAsia="仿宋" w:hAnsi="仿宋" w:cs="Times New Roman" w:hint="eastAsia"/>
          <w:color w:val="000000"/>
          <w:kern w:val="0"/>
          <w:sz w:val="28"/>
          <w:szCs w:val="28"/>
        </w:rPr>
        <w:t>宿舍</w:t>
      </w:r>
      <w:r>
        <w:rPr>
          <w:rFonts w:ascii="仿宋" w:eastAsia="仿宋" w:hAnsi="仿宋" w:cs="Times New Roman"/>
          <w:color w:val="000000"/>
          <w:kern w:val="0"/>
          <w:sz w:val="28"/>
          <w:szCs w:val="28"/>
        </w:rPr>
        <w:t>文化活动开展的基础上</w:t>
      </w:r>
      <w:r>
        <w:rPr>
          <w:rFonts w:ascii="仿宋" w:eastAsia="仿宋" w:hAnsi="仿宋" w:cs="Times New Roman" w:hint="eastAsia"/>
          <w:color w:val="000000"/>
          <w:kern w:val="0"/>
          <w:sz w:val="28"/>
          <w:szCs w:val="28"/>
        </w:rPr>
        <w:t>整合</w:t>
      </w:r>
      <w:r>
        <w:rPr>
          <w:rFonts w:ascii="仿宋" w:eastAsia="仿宋" w:hAnsi="仿宋" w:cs="Times New Roman"/>
          <w:color w:val="000000"/>
          <w:kern w:val="0"/>
          <w:sz w:val="28"/>
          <w:szCs w:val="28"/>
        </w:rPr>
        <w:t>资源、优化</w:t>
      </w:r>
      <w:r>
        <w:rPr>
          <w:rFonts w:ascii="仿宋" w:eastAsia="仿宋" w:hAnsi="仿宋" w:cs="Times New Roman" w:hint="eastAsia"/>
          <w:color w:val="000000"/>
          <w:kern w:val="0"/>
          <w:sz w:val="28"/>
          <w:szCs w:val="28"/>
        </w:rPr>
        <w:t>举措</w:t>
      </w:r>
      <w:r>
        <w:rPr>
          <w:rFonts w:ascii="仿宋" w:eastAsia="仿宋" w:hAnsi="仿宋" w:cs="Times New Roman"/>
          <w:color w:val="000000"/>
          <w:kern w:val="0"/>
          <w:sz w:val="28"/>
          <w:szCs w:val="28"/>
        </w:rPr>
        <w:t>，继续举办“美丽家园，和谐师大”北京师范大学</w:t>
      </w:r>
      <w:r>
        <w:rPr>
          <w:rFonts w:ascii="仿宋" w:eastAsia="仿宋" w:hAnsi="仿宋" w:cs="Times New Roman" w:hint="eastAsia"/>
          <w:color w:val="000000"/>
          <w:kern w:val="0"/>
          <w:sz w:val="28"/>
          <w:szCs w:val="28"/>
        </w:rPr>
        <w:t>2020</w:t>
      </w:r>
      <w:r>
        <w:rPr>
          <w:rFonts w:ascii="仿宋" w:eastAsia="仿宋" w:hAnsi="仿宋" w:cs="Times New Roman"/>
          <w:color w:val="000000"/>
          <w:kern w:val="0"/>
          <w:sz w:val="28"/>
          <w:szCs w:val="28"/>
        </w:rPr>
        <w:t>年</w:t>
      </w:r>
      <w:r>
        <w:rPr>
          <w:rFonts w:ascii="仿宋" w:eastAsia="仿宋" w:hAnsi="仿宋" w:cs="Times New Roman" w:hint="eastAsia"/>
          <w:color w:val="000000"/>
          <w:kern w:val="0"/>
          <w:sz w:val="28"/>
          <w:szCs w:val="28"/>
        </w:rPr>
        <w:t>学生</w:t>
      </w:r>
      <w:r>
        <w:rPr>
          <w:rFonts w:ascii="仿宋" w:eastAsia="仿宋" w:hAnsi="仿宋" w:cs="Times New Roman"/>
          <w:color w:val="000000"/>
          <w:kern w:val="0"/>
          <w:sz w:val="28"/>
          <w:szCs w:val="28"/>
        </w:rPr>
        <w:t>宿舍文化季系列活动</w:t>
      </w:r>
      <w:r>
        <w:rPr>
          <w:rFonts w:ascii="仿宋" w:eastAsia="仿宋" w:hAnsi="仿宋" w:cs="Times New Roman" w:hint="eastAsia"/>
          <w:color w:val="000000"/>
          <w:kern w:val="0"/>
          <w:sz w:val="28"/>
          <w:szCs w:val="28"/>
        </w:rPr>
        <w:t>。</w:t>
      </w:r>
    </w:p>
    <w:p w:rsidR="005B0841" w:rsidRDefault="00366042">
      <w:pPr>
        <w:widowControl/>
        <w:spacing w:line="450" w:lineRule="atLeast"/>
        <w:ind w:firstLineChars="200" w:firstLine="560"/>
        <w:jc w:val="left"/>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通过在全校</w:t>
      </w:r>
      <w:r>
        <w:rPr>
          <w:rFonts w:ascii="仿宋" w:eastAsia="仿宋" w:hAnsi="仿宋" w:cs="Times New Roman"/>
          <w:color w:val="000000"/>
          <w:kern w:val="0"/>
          <w:sz w:val="28"/>
          <w:szCs w:val="28"/>
        </w:rPr>
        <w:t>范围内营造“安全卫生、</w:t>
      </w:r>
      <w:r w:rsidR="00A41EBD">
        <w:rPr>
          <w:rFonts w:ascii="仿宋" w:eastAsia="仿宋" w:hAnsi="仿宋" w:cs="Times New Roman" w:hint="eastAsia"/>
          <w:color w:val="000000"/>
          <w:kern w:val="0"/>
          <w:sz w:val="28"/>
          <w:szCs w:val="28"/>
        </w:rPr>
        <w:t>文明和谐</w:t>
      </w:r>
      <w:r w:rsidR="00A41EBD">
        <w:rPr>
          <w:rFonts w:ascii="仿宋" w:eastAsia="仿宋" w:hAnsi="仿宋" w:cs="Times New Roman"/>
          <w:color w:val="000000"/>
          <w:kern w:val="0"/>
          <w:sz w:val="28"/>
          <w:szCs w:val="28"/>
        </w:rPr>
        <w:t>、</w:t>
      </w:r>
      <w:r w:rsidR="00B66906">
        <w:rPr>
          <w:rFonts w:ascii="仿宋" w:eastAsia="仿宋" w:hAnsi="仿宋" w:cs="Times New Roman" w:hint="eastAsia"/>
          <w:color w:val="000000"/>
          <w:kern w:val="0"/>
          <w:sz w:val="28"/>
          <w:szCs w:val="28"/>
        </w:rPr>
        <w:t>乐学好动</w:t>
      </w:r>
      <w:r>
        <w:rPr>
          <w:rFonts w:ascii="仿宋" w:eastAsia="仿宋" w:hAnsi="仿宋" w:cs="Times New Roman"/>
          <w:color w:val="000000"/>
          <w:kern w:val="0"/>
          <w:sz w:val="28"/>
          <w:szCs w:val="28"/>
        </w:rPr>
        <w:t>”的良好的宿舍氛围，引领健康向上的宿舍文化</w:t>
      </w:r>
      <w:r>
        <w:rPr>
          <w:rFonts w:ascii="仿宋" w:eastAsia="仿宋" w:hAnsi="仿宋" w:cs="Times New Roman" w:hint="eastAsia"/>
          <w:color w:val="000000"/>
          <w:kern w:val="0"/>
          <w:sz w:val="28"/>
          <w:szCs w:val="28"/>
        </w:rPr>
        <w:t>，</w:t>
      </w:r>
      <w:r>
        <w:rPr>
          <w:rFonts w:ascii="仿宋" w:eastAsia="仿宋" w:hAnsi="仿宋" w:cs="Times New Roman"/>
          <w:color w:val="000000"/>
          <w:kern w:val="0"/>
          <w:sz w:val="28"/>
          <w:szCs w:val="28"/>
        </w:rPr>
        <w:t>进一步增强宿舍成员的凝聚力、向心力和责任意识，</w:t>
      </w:r>
      <w:r>
        <w:rPr>
          <w:rFonts w:ascii="仿宋" w:eastAsia="仿宋" w:hAnsi="仿宋" w:cs="Times New Roman" w:hint="eastAsia"/>
          <w:color w:val="000000"/>
          <w:kern w:val="0"/>
          <w:sz w:val="28"/>
          <w:szCs w:val="28"/>
        </w:rPr>
        <w:t>优化</w:t>
      </w:r>
      <w:r>
        <w:rPr>
          <w:rFonts w:ascii="仿宋" w:eastAsia="仿宋" w:hAnsi="仿宋" w:cs="Times New Roman"/>
          <w:color w:val="000000"/>
          <w:kern w:val="0"/>
          <w:sz w:val="28"/>
          <w:szCs w:val="28"/>
        </w:rPr>
        <w:t>宿舍环境</w:t>
      </w:r>
      <w:r>
        <w:rPr>
          <w:rFonts w:ascii="仿宋" w:eastAsia="仿宋" w:hAnsi="仿宋" w:cs="Times New Roman" w:hint="eastAsia"/>
          <w:color w:val="000000"/>
          <w:kern w:val="0"/>
          <w:sz w:val="28"/>
          <w:szCs w:val="28"/>
        </w:rPr>
        <w:t>、促进</w:t>
      </w:r>
      <w:r>
        <w:rPr>
          <w:rFonts w:ascii="仿宋" w:eastAsia="仿宋" w:hAnsi="仿宋" w:cs="Times New Roman"/>
          <w:color w:val="000000"/>
          <w:kern w:val="0"/>
          <w:sz w:val="28"/>
          <w:szCs w:val="28"/>
        </w:rPr>
        <w:t>良好习惯、提升</w:t>
      </w:r>
      <w:r>
        <w:rPr>
          <w:rFonts w:ascii="仿宋" w:eastAsia="仿宋" w:hAnsi="仿宋" w:cs="Times New Roman" w:hint="eastAsia"/>
          <w:color w:val="000000"/>
          <w:kern w:val="0"/>
          <w:sz w:val="28"/>
          <w:szCs w:val="28"/>
        </w:rPr>
        <w:t>宿舍</w:t>
      </w:r>
      <w:r>
        <w:rPr>
          <w:rFonts w:ascii="仿宋" w:eastAsia="仿宋" w:hAnsi="仿宋" w:cs="Times New Roman"/>
          <w:color w:val="000000"/>
          <w:kern w:val="0"/>
          <w:sz w:val="28"/>
          <w:szCs w:val="28"/>
        </w:rPr>
        <w:t>育人</w:t>
      </w:r>
      <w:r>
        <w:rPr>
          <w:rFonts w:ascii="仿宋" w:eastAsia="仿宋" w:hAnsi="仿宋" w:cs="Times New Roman" w:hint="eastAsia"/>
          <w:color w:val="000000"/>
          <w:kern w:val="0"/>
          <w:sz w:val="28"/>
          <w:szCs w:val="28"/>
        </w:rPr>
        <w:t>品质</w:t>
      </w:r>
      <w:r>
        <w:rPr>
          <w:rFonts w:ascii="仿宋" w:eastAsia="仿宋" w:hAnsi="仿宋" w:cs="Times New Roman"/>
          <w:color w:val="000000"/>
          <w:kern w:val="0"/>
          <w:sz w:val="28"/>
          <w:szCs w:val="28"/>
        </w:rPr>
        <w:t>，</w:t>
      </w:r>
      <w:r>
        <w:rPr>
          <w:rFonts w:ascii="仿宋" w:eastAsia="仿宋" w:hAnsi="仿宋" w:cs="Times New Roman" w:hint="eastAsia"/>
          <w:color w:val="000000"/>
          <w:kern w:val="0"/>
          <w:sz w:val="28"/>
          <w:szCs w:val="28"/>
        </w:rPr>
        <w:t>全力夯实</w:t>
      </w:r>
      <w:r>
        <w:rPr>
          <w:rFonts w:ascii="仿宋" w:eastAsia="仿宋" w:hAnsi="仿宋" w:cs="Times New Roman"/>
          <w:color w:val="000000"/>
          <w:kern w:val="0"/>
          <w:sz w:val="28"/>
          <w:szCs w:val="28"/>
        </w:rPr>
        <w:t>宿舍文化育人平台。</w:t>
      </w:r>
    </w:p>
    <w:p w:rsidR="005B0841" w:rsidRDefault="00366042">
      <w:pPr>
        <w:widowControl/>
        <w:shd w:val="clear" w:color="auto" w:fill="FFFFFF"/>
        <w:spacing w:line="450" w:lineRule="atLeast"/>
        <w:jc w:val="left"/>
        <w:rPr>
          <w:rFonts w:ascii="Times New Roman" w:eastAsia="仿宋" w:hAnsi="Times New Roman" w:cs="Times New Roman"/>
          <w:color w:val="000000"/>
          <w:kern w:val="0"/>
          <w:sz w:val="28"/>
          <w:szCs w:val="28"/>
        </w:rPr>
      </w:pPr>
      <w:r>
        <w:rPr>
          <w:rFonts w:ascii="Times New Roman" w:eastAsia="仿宋" w:hAnsi="Times New Roman" w:cs="Times New Roman"/>
          <w:b/>
          <w:bCs/>
          <w:color w:val="000000"/>
          <w:kern w:val="0"/>
          <w:sz w:val="28"/>
          <w:szCs w:val="28"/>
        </w:rPr>
        <w:t>二、活动主题</w:t>
      </w:r>
    </w:p>
    <w:p w:rsidR="005B0841" w:rsidRDefault="00366042">
      <w:pPr>
        <w:widowControl/>
        <w:spacing w:line="450" w:lineRule="atLeast"/>
        <w:ind w:firstLineChars="200" w:firstLine="560"/>
        <w:jc w:val="left"/>
        <w:rPr>
          <w:rFonts w:ascii="仿宋" w:eastAsia="仿宋" w:hAnsi="仿宋" w:cs="Times New Roman"/>
          <w:color w:val="000000"/>
          <w:kern w:val="0"/>
          <w:sz w:val="28"/>
          <w:szCs w:val="28"/>
        </w:rPr>
      </w:pPr>
      <w:r>
        <w:rPr>
          <w:rFonts w:ascii="仿宋" w:eastAsia="仿宋" w:hAnsi="仿宋" w:cs="Times New Roman"/>
          <w:color w:val="000000"/>
          <w:kern w:val="0"/>
          <w:sz w:val="28"/>
          <w:szCs w:val="28"/>
        </w:rPr>
        <w:t>通过举行“和谐在我寝”、“卫生在我行”、</w:t>
      </w:r>
      <w:r>
        <w:rPr>
          <w:rFonts w:ascii="仿宋" w:eastAsia="仿宋" w:hAnsi="仿宋" w:cs="Times New Roman" w:hint="eastAsia"/>
          <w:color w:val="000000"/>
          <w:kern w:val="0"/>
          <w:sz w:val="28"/>
          <w:szCs w:val="28"/>
        </w:rPr>
        <w:t>“学风在我领”、</w:t>
      </w:r>
      <w:r>
        <w:rPr>
          <w:rFonts w:ascii="仿宋" w:eastAsia="仿宋" w:hAnsi="仿宋" w:cs="Times New Roman"/>
          <w:color w:val="000000"/>
          <w:kern w:val="0"/>
          <w:sz w:val="28"/>
          <w:szCs w:val="28"/>
        </w:rPr>
        <w:t>“健康在我动”、</w:t>
      </w:r>
      <w:r>
        <w:rPr>
          <w:rFonts w:ascii="仿宋" w:eastAsia="仿宋" w:hAnsi="仿宋" w:cs="Times New Roman" w:hint="eastAsia"/>
          <w:color w:val="000000"/>
          <w:kern w:val="0"/>
          <w:sz w:val="28"/>
          <w:szCs w:val="28"/>
        </w:rPr>
        <w:t>“劳动在我手”、</w:t>
      </w:r>
      <w:r>
        <w:rPr>
          <w:rFonts w:ascii="仿宋" w:eastAsia="仿宋" w:hAnsi="仿宋" w:cs="Times New Roman"/>
          <w:color w:val="000000"/>
          <w:kern w:val="0"/>
          <w:sz w:val="28"/>
          <w:szCs w:val="28"/>
        </w:rPr>
        <w:t>“</w:t>
      </w:r>
      <w:r>
        <w:rPr>
          <w:rFonts w:ascii="仿宋" w:eastAsia="仿宋" w:hAnsi="仿宋" w:cs="Times New Roman" w:hint="eastAsia"/>
          <w:color w:val="000000"/>
          <w:kern w:val="0"/>
          <w:sz w:val="28"/>
          <w:szCs w:val="28"/>
        </w:rPr>
        <w:t>温暖</w:t>
      </w:r>
      <w:r>
        <w:rPr>
          <w:rFonts w:ascii="仿宋" w:eastAsia="仿宋" w:hAnsi="仿宋" w:cs="Times New Roman"/>
          <w:color w:val="000000"/>
          <w:kern w:val="0"/>
          <w:sz w:val="28"/>
          <w:szCs w:val="28"/>
        </w:rPr>
        <w:t>在我心”、“安全在我家”等系列活动，倡导全校</w:t>
      </w:r>
      <w:r>
        <w:rPr>
          <w:rFonts w:ascii="仿宋" w:eastAsia="仿宋" w:hAnsi="仿宋" w:cs="Times New Roman" w:hint="eastAsia"/>
          <w:color w:val="000000"/>
          <w:kern w:val="0"/>
          <w:sz w:val="28"/>
          <w:szCs w:val="28"/>
        </w:rPr>
        <w:t>学生</w:t>
      </w:r>
      <w:r>
        <w:rPr>
          <w:rFonts w:ascii="仿宋" w:eastAsia="仿宋" w:hAnsi="仿宋" w:cs="Times New Roman"/>
          <w:color w:val="000000"/>
          <w:kern w:val="0"/>
          <w:sz w:val="28"/>
          <w:szCs w:val="28"/>
        </w:rPr>
        <w:t>创建和谐友爱、安全有序、卫生整洁、健康快乐、凝聚向上、</w:t>
      </w:r>
      <w:r w:rsidR="00B66906">
        <w:rPr>
          <w:rFonts w:ascii="仿宋" w:eastAsia="仿宋" w:hAnsi="仿宋" w:cs="Times New Roman" w:hint="eastAsia"/>
          <w:color w:val="000000"/>
          <w:kern w:val="0"/>
          <w:sz w:val="28"/>
          <w:szCs w:val="28"/>
        </w:rPr>
        <w:t>热爱劳动</w:t>
      </w:r>
      <w:r w:rsidR="00B66906">
        <w:rPr>
          <w:rFonts w:ascii="仿宋" w:eastAsia="仿宋" w:hAnsi="仿宋" w:cs="Times New Roman"/>
          <w:color w:val="000000"/>
          <w:kern w:val="0"/>
          <w:sz w:val="28"/>
          <w:szCs w:val="28"/>
        </w:rPr>
        <w:t>、</w:t>
      </w:r>
      <w:r>
        <w:rPr>
          <w:rFonts w:ascii="仿宋" w:eastAsia="仿宋" w:hAnsi="仿宋" w:cs="Times New Roman"/>
          <w:color w:val="000000"/>
          <w:kern w:val="0"/>
          <w:sz w:val="28"/>
          <w:szCs w:val="28"/>
        </w:rPr>
        <w:t>学风优良的宿舍文化，并积极促进优良的学风校风建设</w:t>
      </w:r>
      <w:r>
        <w:rPr>
          <w:rFonts w:ascii="仿宋" w:eastAsia="仿宋" w:hAnsi="仿宋" w:cs="Times New Roman" w:hint="eastAsia"/>
          <w:color w:val="000000"/>
          <w:kern w:val="0"/>
          <w:sz w:val="28"/>
          <w:szCs w:val="28"/>
        </w:rPr>
        <w:t>，</w:t>
      </w:r>
      <w:r>
        <w:rPr>
          <w:rFonts w:ascii="仿宋" w:eastAsia="仿宋" w:hAnsi="仿宋" w:cs="Times New Roman"/>
          <w:color w:val="000000"/>
          <w:kern w:val="0"/>
          <w:sz w:val="28"/>
          <w:szCs w:val="28"/>
        </w:rPr>
        <w:t>发挥宿舍文化育人的平台</w:t>
      </w:r>
      <w:r>
        <w:rPr>
          <w:rFonts w:ascii="仿宋" w:eastAsia="仿宋" w:hAnsi="仿宋" w:cs="Times New Roman" w:hint="eastAsia"/>
          <w:color w:val="000000"/>
          <w:kern w:val="0"/>
          <w:sz w:val="28"/>
          <w:szCs w:val="28"/>
        </w:rPr>
        <w:t>作用</w:t>
      </w:r>
      <w:r>
        <w:rPr>
          <w:rFonts w:ascii="仿宋" w:eastAsia="仿宋" w:hAnsi="仿宋" w:cs="Times New Roman"/>
          <w:color w:val="000000"/>
          <w:kern w:val="0"/>
          <w:sz w:val="28"/>
          <w:szCs w:val="28"/>
        </w:rPr>
        <w:t>。</w:t>
      </w:r>
    </w:p>
    <w:p w:rsidR="0080067C" w:rsidRDefault="00366042" w:rsidP="00B91235">
      <w:pPr>
        <w:widowControl/>
        <w:shd w:val="clear" w:color="auto" w:fill="FFFFFF"/>
        <w:spacing w:line="450" w:lineRule="atLeast"/>
        <w:jc w:val="left"/>
        <w:rPr>
          <w:rFonts w:ascii="Times New Roman" w:eastAsia="仿宋" w:hAnsi="Times New Roman" w:cs="Times New Roman"/>
          <w:color w:val="000000"/>
          <w:kern w:val="0"/>
          <w:sz w:val="28"/>
          <w:szCs w:val="28"/>
        </w:rPr>
      </w:pPr>
      <w:r>
        <w:rPr>
          <w:rFonts w:ascii="Times New Roman" w:eastAsia="仿宋" w:hAnsi="Times New Roman" w:cs="Times New Roman"/>
          <w:b/>
          <w:bCs/>
          <w:color w:val="000000"/>
          <w:kern w:val="0"/>
          <w:sz w:val="28"/>
          <w:szCs w:val="28"/>
        </w:rPr>
        <w:lastRenderedPageBreak/>
        <w:t>三、活动对象</w:t>
      </w:r>
    </w:p>
    <w:p w:rsidR="00B91235" w:rsidRDefault="00B91235" w:rsidP="00B91235">
      <w:pPr>
        <w:widowControl/>
        <w:shd w:val="clear" w:color="auto" w:fill="FFFFFF"/>
        <w:spacing w:line="450" w:lineRule="atLeast"/>
        <w:ind w:firstLine="570"/>
        <w:jc w:val="left"/>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面向</w:t>
      </w:r>
      <w:r>
        <w:rPr>
          <w:rFonts w:ascii="仿宋" w:eastAsia="仿宋" w:hAnsi="仿宋" w:cs="Times New Roman"/>
          <w:color w:val="000000"/>
          <w:kern w:val="0"/>
          <w:sz w:val="28"/>
          <w:szCs w:val="28"/>
        </w:rPr>
        <w:t>全校</w:t>
      </w:r>
      <w:r>
        <w:rPr>
          <w:rFonts w:ascii="仿宋" w:eastAsia="仿宋" w:hAnsi="仿宋" w:cs="Times New Roman" w:hint="eastAsia"/>
          <w:color w:val="000000"/>
          <w:kern w:val="0"/>
          <w:sz w:val="28"/>
          <w:szCs w:val="28"/>
        </w:rPr>
        <w:t>本</w:t>
      </w:r>
      <w:r>
        <w:rPr>
          <w:rFonts w:ascii="仿宋" w:eastAsia="仿宋" w:hAnsi="仿宋" w:cs="Times New Roman"/>
          <w:color w:val="000000"/>
          <w:kern w:val="0"/>
          <w:sz w:val="28"/>
          <w:szCs w:val="28"/>
        </w:rPr>
        <w:t>、硕、博宿舍开放。</w:t>
      </w:r>
    </w:p>
    <w:p w:rsidR="00B91235" w:rsidRPr="00B91235" w:rsidRDefault="00B91235" w:rsidP="00B91235">
      <w:pPr>
        <w:widowControl/>
        <w:shd w:val="clear" w:color="auto" w:fill="FFFFFF"/>
        <w:spacing w:line="450" w:lineRule="atLeast"/>
        <w:jc w:val="left"/>
        <w:rPr>
          <w:rFonts w:ascii="Times New Roman" w:eastAsia="仿宋" w:hAnsi="Times New Roman" w:cs="Times New Roman" w:hint="eastAsia"/>
          <w:color w:val="000000"/>
          <w:kern w:val="0"/>
          <w:sz w:val="28"/>
          <w:szCs w:val="28"/>
        </w:rPr>
      </w:pPr>
      <w:r>
        <w:rPr>
          <w:rFonts w:ascii="Times New Roman" w:eastAsia="仿宋" w:hAnsi="Times New Roman" w:cs="Times New Roman" w:hint="eastAsia"/>
          <w:b/>
          <w:bCs/>
          <w:color w:val="000000"/>
          <w:kern w:val="0"/>
          <w:sz w:val="28"/>
          <w:szCs w:val="28"/>
        </w:rPr>
        <w:t>四</w:t>
      </w:r>
      <w:r>
        <w:rPr>
          <w:rFonts w:ascii="Times New Roman" w:eastAsia="仿宋" w:hAnsi="Times New Roman" w:cs="Times New Roman"/>
          <w:b/>
          <w:bCs/>
          <w:color w:val="000000"/>
          <w:kern w:val="0"/>
          <w:sz w:val="28"/>
          <w:szCs w:val="28"/>
        </w:rPr>
        <w:t>、活动</w:t>
      </w:r>
      <w:r>
        <w:rPr>
          <w:rFonts w:ascii="Times New Roman" w:eastAsia="仿宋" w:hAnsi="Times New Roman" w:cs="Times New Roman" w:hint="eastAsia"/>
          <w:b/>
          <w:bCs/>
          <w:color w:val="000000"/>
          <w:kern w:val="0"/>
          <w:sz w:val="28"/>
          <w:szCs w:val="28"/>
        </w:rPr>
        <w:t>内容</w:t>
      </w:r>
    </w:p>
    <w:tbl>
      <w:tblPr>
        <w:tblStyle w:val="af0"/>
        <w:tblpPr w:leftFromText="180" w:rightFromText="180" w:vertAnchor="text" w:horzAnchor="page" w:tblpX="1194" w:tblpY="600"/>
        <w:tblOverlap w:val="never"/>
        <w:tblW w:w="9747" w:type="dxa"/>
        <w:tblLayout w:type="fixed"/>
        <w:tblLook w:val="04A0" w:firstRow="1" w:lastRow="0" w:firstColumn="1" w:lastColumn="0" w:noHBand="0" w:noVBand="1"/>
      </w:tblPr>
      <w:tblGrid>
        <w:gridCol w:w="1418"/>
        <w:gridCol w:w="2835"/>
        <w:gridCol w:w="3935"/>
        <w:gridCol w:w="1559"/>
      </w:tblGrid>
      <w:tr w:rsidR="005B0841" w:rsidTr="0080067C">
        <w:trPr>
          <w:trHeight w:val="90"/>
        </w:trPr>
        <w:tc>
          <w:tcPr>
            <w:tcW w:w="1418" w:type="dxa"/>
            <w:vAlign w:val="center"/>
          </w:tcPr>
          <w:p w:rsidR="005B0841" w:rsidRDefault="00366042" w:rsidP="0080067C">
            <w:pPr>
              <w:spacing w:line="360" w:lineRule="auto"/>
              <w:jc w:val="center"/>
              <w:rPr>
                <w:rFonts w:ascii="仿宋_GB2312" w:eastAsia="仿宋_GB2312" w:hAnsi="Times New Roman" w:cs="Times New Roman"/>
                <w:b/>
                <w:kern w:val="0"/>
                <w:sz w:val="28"/>
                <w:szCs w:val="28"/>
              </w:rPr>
            </w:pPr>
            <w:r>
              <w:rPr>
                <w:rFonts w:ascii="仿宋_GB2312" w:eastAsia="仿宋_GB2312" w:hAnsi="Times New Roman" w:cs="Times New Roman" w:hint="eastAsia"/>
                <w:b/>
                <w:kern w:val="0"/>
                <w:sz w:val="28"/>
                <w:szCs w:val="28"/>
              </w:rPr>
              <w:t>专题模块</w:t>
            </w:r>
          </w:p>
        </w:tc>
        <w:tc>
          <w:tcPr>
            <w:tcW w:w="2835" w:type="dxa"/>
            <w:vAlign w:val="center"/>
          </w:tcPr>
          <w:p w:rsidR="005B0841" w:rsidRDefault="00366042" w:rsidP="0080067C">
            <w:pPr>
              <w:spacing w:line="360" w:lineRule="auto"/>
              <w:jc w:val="center"/>
              <w:rPr>
                <w:rFonts w:ascii="仿宋_GB2312" w:eastAsia="仿宋_GB2312" w:hAnsi="Times New Roman" w:cs="Times New Roman"/>
                <w:b/>
                <w:kern w:val="0"/>
                <w:sz w:val="28"/>
                <w:szCs w:val="28"/>
              </w:rPr>
            </w:pPr>
            <w:r>
              <w:rPr>
                <w:rFonts w:ascii="仿宋_GB2312" w:eastAsia="仿宋_GB2312" w:hAnsi="Times New Roman" w:cs="Times New Roman" w:hint="eastAsia"/>
                <w:b/>
                <w:kern w:val="0"/>
                <w:sz w:val="28"/>
                <w:szCs w:val="28"/>
              </w:rPr>
              <w:t>活动名称</w:t>
            </w:r>
          </w:p>
        </w:tc>
        <w:tc>
          <w:tcPr>
            <w:tcW w:w="3935" w:type="dxa"/>
            <w:vAlign w:val="center"/>
          </w:tcPr>
          <w:p w:rsidR="005B0841" w:rsidRDefault="00366042" w:rsidP="0080067C">
            <w:pPr>
              <w:spacing w:line="360" w:lineRule="auto"/>
              <w:jc w:val="center"/>
              <w:rPr>
                <w:rFonts w:ascii="仿宋_GB2312" w:eastAsia="仿宋_GB2312" w:hAnsi="Times New Roman" w:cs="Times New Roman"/>
                <w:b/>
                <w:kern w:val="0"/>
                <w:sz w:val="28"/>
                <w:szCs w:val="28"/>
              </w:rPr>
            </w:pPr>
            <w:r>
              <w:rPr>
                <w:rFonts w:ascii="仿宋_GB2312" w:eastAsia="仿宋_GB2312" w:hAnsi="Times New Roman" w:cs="Times New Roman" w:hint="eastAsia"/>
                <w:b/>
                <w:kern w:val="0"/>
                <w:sz w:val="28"/>
                <w:szCs w:val="28"/>
              </w:rPr>
              <w:t>活动要点</w:t>
            </w:r>
          </w:p>
        </w:tc>
        <w:tc>
          <w:tcPr>
            <w:tcW w:w="1559" w:type="dxa"/>
            <w:vAlign w:val="center"/>
          </w:tcPr>
          <w:p w:rsidR="005B0841" w:rsidRDefault="00366042" w:rsidP="0080067C">
            <w:pPr>
              <w:spacing w:line="360" w:lineRule="auto"/>
              <w:jc w:val="center"/>
              <w:rPr>
                <w:rFonts w:ascii="仿宋_GB2312" w:eastAsia="仿宋_GB2312" w:hAnsi="Times New Roman" w:cs="Times New Roman"/>
                <w:b/>
                <w:kern w:val="0"/>
                <w:sz w:val="28"/>
                <w:szCs w:val="28"/>
              </w:rPr>
            </w:pPr>
            <w:r>
              <w:rPr>
                <w:rFonts w:ascii="仿宋_GB2312" w:eastAsia="仿宋_GB2312" w:hAnsi="Times New Roman" w:cs="Times New Roman" w:hint="eastAsia"/>
                <w:b/>
                <w:kern w:val="0"/>
                <w:sz w:val="28"/>
                <w:szCs w:val="28"/>
              </w:rPr>
              <w:t>活动时间</w:t>
            </w:r>
          </w:p>
        </w:tc>
      </w:tr>
      <w:tr w:rsidR="00575526" w:rsidTr="0080067C">
        <w:trPr>
          <w:trHeight w:val="90"/>
        </w:trPr>
        <w:tc>
          <w:tcPr>
            <w:tcW w:w="1418" w:type="dxa"/>
            <w:vMerge w:val="restart"/>
            <w:vAlign w:val="center"/>
          </w:tcPr>
          <w:p w:rsidR="00575526" w:rsidRPr="00C67BF3" w:rsidRDefault="00575526"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和</w:t>
            </w:r>
          </w:p>
          <w:p w:rsidR="00575526" w:rsidRPr="00C67BF3" w:rsidRDefault="00575526"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谐</w:t>
            </w:r>
          </w:p>
          <w:p w:rsidR="00575526" w:rsidRPr="00C67BF3" w:rsidRDefault="00575526"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在</w:t>
            </w:r>
          </w:p>
          <w:p w:rsidR="00575526" w:rsidRPr="00C67BF3" w:rsidRDefault="00575526"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我</w:t>
            </w:r>
          </w:p>
          <w:p w:rsidR="00575526" w:rsidRPr="00C67BF3" w:rsidRDefault="00575526"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寝</w:t>
            </w:r>
          </w:p>
        </w:tc>
        <w:tc>
          <w:tcPr>
            <w:tcW w:w="2835" w:type="dxa"/>
            <w:vAlign w:val="center"/>
          </w:tcPr>
          <w:p w:rsidR="00575526" w:rsidRPr="00C67BF3" w:rsidRDefault="00575526" w:rsidP="00B91235">
            <w:pPr>
              <w:spacing w:line="360" w:lineRule="auto"/>
              <w:jc w:val="center"/>
              <w:rPr>
                <w:rFonts w:ascii="仿宋_GB2312" w:eastAsia="仿宋_GB2312" w:hAnsi="Times New Roman" w:cs="Times New Roman"/>
                <w:kern w:val="0"/>
                <w:sz w:val="24"/>
                <w:szCs w:val="28"/>
              </w:rPr>
            </w:pPr>
            <w:r w:rsidRPr="00C67BF3">
              <w:rPr>
                <w:rFonts w:ascii="仿宋_GB2312" w:eastAsia="仿宋_GB2312" w:hAnsi="Times New Roman" w:cs="Times New Roman" w:hint="eastAsia"/>
                <w:kern w:val="0"/>
                <w:sz w:val="24"/>
                <w:szCs w:val="28"/>
              </w:rPr>
              <w:t>1.</w:t>
            </w:r>
            <w:r w:rsidR="00B91235">
              <w:rPr>
                <w:rFonts w:ascii="仿宋_GB2312" w:eastAsia="仿宋_GB2312" w:hAnsi="Times New Roman" w:cs="Times New Roman" w:hint="eastAsia"/>
                <w:kern w:val="0"/>
                <w:sz w:val="24"/>
                <w:szCs w:val="28"/>
              </w:rPr>
              <w:t>“</w:t>
            </w:r>
            <w:r w:rsidR="00B91235">
              <w:rPr>
                <w:rFonts w:ascii="仿宋_GB2312" w:eastAsia="仿宋_GB2312" w:hAnsi="Times New Roman" w:cs="Times New Roman" w:hint="eastAsia"/>
                <w:kern w:val="0"/>
                <w:sz w:val="24"/>
                <w:szCs w:val="28"/>
              </w:rPr>
              <w:t>和谐在我寝</w:t>
            </w:r>
            <w:r w:rsidR="00B91235">
              <w:rPr>
                <w:rFonts w:ascii="仿宋_GB2312" w:eastAsia="仿宋_GB2312" w:hAnsi="Times New Roman" w:cs="Times New Roman" w:hint="eastAsia"/>
                <w:kern w:val="0"/>
                <w:sz w:val="24"/>
                <w:szCs w:val="28"/>
              </w:rPr>
              <w:t>”</w:t>
            </w:r>
            <w:r w:rsidR="00B91235">
              <w:rPr>
                <w:rFonts w:ascii="仿宋_GB2312" w:eastAsia="仿宋_GB2312" w:hAnsi="Times New Roman" w:cs="Times New Roman"/>
                <w:kern w:val="0"/>
                <w:sz w:val="24"/>
                <w:szCs w:val="28"/>
              </w:rPr>
              <w:t>宿舍长培训会</w:t>
            </w:r>
            <w:r>
              <w:rPr>
                <w:rFonts w:ascii="仿宋_GB2312" w:eastAsia="仿宋_GB2312" w:hAnsi="Times New Roman" w:cs="Times New Roman" w:hint="eastAsia"/>
                <w:kern w:val="0"/>
                <w:sz w:val="24"/>
                <w:szCs w:val="28"/>
              </w:rPr>
              <w:t>暨</w:t>
            </w:r>
            <w:r w:rsidRPr="00C67BF3">
              <w:rPr>
                <w:rFonts w:ascii="仿宋_GB2312" w:eastAsia="仿宋_GB2312" w:hAnsi="Times New Roman" w:cs="Times New Roman" w:hint="eastAsia"/>
                <w:kern w:val="0"/>
                <w:sz w:val="24"/>
                <w:szCs w:val="28"/>
              </w:rPr>
              <w:t>2020年学生宿舍文化季系列活动</w:t>
            </w:r>
            <w:r>
              <w:rPr>
                <w:rFonts w:ascii="仿宋_GB2312" w:eastAsia="仿宋_GB2312" w:hAnsi="Times New Roman" w:cs="Times New Roman" w:hint="eastAsia"/>
                <w:kern w:val="0"/>
                <w:sz w:val="24"/>
                <w:szCs w:val="28"/>
              </w:rPr>
              <w:t>开幕式</w:t>
            </w:r>
          </w:p>
        </w:tc>
        <w:tc>
          <w:tcPr>
            <w:tcW w:w="3935" w:type="dxa"/>
            <w:vAlign w:val="center"/>
          </w:tcPr>
          <w:p w:rsidR="00575526" w:rsidRPr="00C67BF3" w:rsidRDefault="00575526" w:rsidP="0080067C">
            <w:pPr>
              <w:spacing w:line="360" w:lineRule="auto"/>
              <w:jc w:val="left"/>
              <w:rPr>
                <w:rFonts w:ascii="仿宋_GB2312" w:eastAsia="仿宋_GB2312" w:hAnsi="Times New Roman" w:cs="Times New Roman"/>
                <w:kern w:val="0"/>
                <w:sz w:val="24"/>
                <w:szCs w:val="28"/>
              </w:rPr>
            </w:pPr>
            <w:r w:rsidRPr="00C67BF3">
              <w:rPr>
                <w:rFonts w:ascii="仿宋_GB2312" w:eastAsia="仿宋_GB2312" w:hAnsi="Times New Roman" w:cs="Times New Roman" w:hint="eastAsia"/>
                <w:kern w:val="0"/>
                <w:sz w:val="24"/>
                <w:szCs w:val="28"/>
              </w:rPr>
              <w:t>党委学生工作部</w:t>
            </w:r>
            <w:r w:rsidR="00B91235">
              <w:rPr>
                <w:rFonts w:ascii="仿宋_GB2312" w:eastAsia="仿宋_GB2312" w:hAnsi="Times New Roman" w:cs="Times New Roman" w:hint="eastAsia"/>
                <w:kern w:val="0"/>
                <w:sz w:val="24"/>
                <w:szCs w:val="28"/>
              </w:rPr>
              <w:t>相关</w:t>
            </w:r>
            <w:r w:rsidRPr="00C67BF3">
              <w:rPr>
                <w:rFonts w:ascii="仿宋_GB2312" w:eastAsia="仿宋_GB2312" w:hAnsi="Times New Roman" w:cs="Times New Roman" w:hint="eastAsia"/>
                <w:kern w:val="0"/>
                <w:sz w:val="24"/>
                <w:szCs w:val="28"/>
              </w:rPr>
              <w:t>负责老师介绍宿舍文化季系列活动；</w:t>
            </w:r>
          </w:p>
          <w:p w:rsidR="00575526" w:rsidRPr="00C67BF3" w:rsidRDefault="00575526" w:rsidP="0080067C">
            <w:pPr>
              <w:widowControl/>
              <w:shd w:val="clear" w:color="auto" w:fill="FFFFFF"/>
              <w:spacing w:line="450" w:lineRule="atLeast"/>
              <w:jc w:val="left"/>
              <w:rPr>
                <w:rFonts w:ascii="仿宋_GB2312" w:eastAsia="仿宋_GB2312" w:hAnsi="Times New Roman" w:cs="Times New Roman"/>
                <w:kern w:val="0"/>
                <w:sz w:val="24"/>
                <w:szCs w:val="28"/>
              </w:rPr>
            </w:pPr>
            <w:r w:rsidRPr="00C67BF3">
              <w:rPr>
                <w:rFonts w:ascii="仿宋_GB2312" w:eastAsia="仿宋_GB2312" w:hAnsi="Times New Roman" w:cs="Times New Roman" w:hint="eastAsia"/>
                <w:kern w:val="0"/>
                <w:sz w:val="24"/>
                <w:szCs w:val="28"/>
              </w:rPr>
              <w:t>学生心理咨询与服务中心老师做</w:t>
            </w:r>
            <w:r w:rsidR="00B91235">
              <w:rPr>
                <w:rFonts w:ascii="仿宋_GB2312" w:eastAsia="仿宋_GB2312" w:hAnsi="Times New Roman" w:cs="Times New Roman" w:hint="eastAsia"/>
                <w:kern w:val="0"/>
                <w:sz w:val="24"/>
                <w:szCs w:val="28"/>
              </w:rPr>
              <w:t>宿舍</w:t>
            </w:r>
            <w:r w:rsidR="00B91235">
              <w:rPr>
                <w:rFonts w:ascii="仿宋_GB2312" w:eastAsia="仿宋_GB2312" w:hAnsi="Times New Roman" w:cs="Times New Roman"/>
                <w:kern w:val="0"/>
                <w:sz w:val="24"/>
                <w:szCs w:val="28"/>
              </w:rPr>
              <w:t>长培训</w:t>
            </w:r>
            <w:r w:rsidRPr="00C67BF3">
              <w:rPr>
                <w:rFonts w:ascii="仿宋_GB2312" w:eastAsia="仿宋_GB2312" w:hAnsi="Times New Roman" w:cs="Times New Roman" w:hint="eastAsia"/>
                <w:kern w:val="0"/>
                <w:sz w:val="24"/>
                <w:szCs w:val="28"/>
              </w:rPr>
              <w:t>主题讲座。</w:t>
            </w:r>
          </w:p>
        </w:tc>
        <w:tc>
          <w:tcPr>
            <w:tcW w:w="1559" w:type="dxa"/>
            <w:vAlign w:val="center"/>
          </w:tcPr>
          <w:p w:rsidR="00575526" w:rsidRPr="00C67BF3" w:rsidRDefault="00575526" w:rsidP="0080067C">
            <w:pPr>
              <w:widowControl/>
              <w:shd w:val="clear" w:color="auto" w:fill="FFFFFF"/>
              <w:spacing w:line="450" w:lineRule="atLeast"/>
              <w:jc w:val="center"/>
              <w:rPr>
                <w:rFonts w:ascii="仿宋_GB2312" w:eastAsia="仿宋_GB2312" w:hAnsi="Times New Roman" w:cs="Times New Roman"/>
                <w:kern w:val="0"/>
                <w:sz w:val="24"/>
                <w:szCs w:val="28"/>
              </w:rPr>
            </w:pPr>
            <w:r>
              <w:rPr>
                <w:rFonts w:ascii="仿宋_GB2312" w:eastAsia="仿宋_GB2312" w:hAnsi="Times New Roman" w:cs="Times New Roman" w:hint="eastAsia"/>
                <w:kern w:val="0"/>
                <w:sz w:val="24"/>
                <w:szCs w:val="28"/>
              </w:rPr>
              <w:t>2020.10</w:t>
            </w:r>
          </w:p>
        </w:tc>
      </w:tr>
      <w:tr w:rsidR="00575526" w:rsidTr="0080067C">
        <w:trPr>
          <w:trHeight w:val="90"/>
        </w:trPr>
        <w:tc>
          <w:tcPr>
            <w:tcW w:w="1418" w:type="dxa"/>
            <w:vMerge/>
            <w:vAlign w:val="center"/>
          </w:tcPr>
          <w:p w:rsidR="00575526" w:rsidRPr="00C67BF3" w:rsidRDefault="00575526" w:rsidP="0080067C">
            <w:pPr>
              <w:spacing w:line="360" w:lineRule="auto"/>
              <w:jc w:val="center"/>
              <w:rPr>
                <w:rFonts w:ascii="仿宋_GB2312" w:eastAsia="仿宋_GB2312" w:hAnsi="Times New Roman" w:cs="Times New Roman"/>
                <w:b/>
                <w:kern w:val="0"/>
                <w:sz w:val="24"/>
                <w:szCs w:val="28"/>
              </w:rPr>
            </w:pPr>
          </w:p>
        </w:tc>
        <w:tc>
          <w:tcPr>
            <w:tcW w:w="2835" w:type="dxa"/>
            <w:vAlign w:val="center"/>
          </w:tcPr>
          <w:p w:rsidR="00575526" w:rsidRPr="00C67BF3" w:rsidRDefault="00575526" w:rsidP="00575526">
            <w:pPr>
              <w:spacing w:line="360" w:lineRule="auto"/>
              <w:jc w:val="center"/>
              <w:rPr>
                <w:rFonts w:ascii="仿宋_GB2312" w:eastAsia="仿宋_GB2312" w:hAnsi="Times New Roman" w:cs="Times New Roman"/>
                <w:kern w:val="0"/>
                <w:sz w:val="24"/>
                <w:szCs w:val="28"/>
              </w:rPr>
            </w:pPr>
            <w:r w:rsidRPr="00C67BF3">
              <w:rPr>
                <w:rFonts w:ascii="仿宋_GB2312" w:eastAsia="仿宋_GB2312" w:hAnsi="Times New Roman" w:cs="Times New Roman" w:hint="eastAsia"/>
                <w:kern w:val="0"/>
                <w:sz w:val="24"/>
                <w:szCs w:val="28"/>
              </w:rPr>
              <w:t>2.宿舍</w:t>
            </w:r>
            <w:r>
              <w:rPr>
                <w:rFonts w:ascii="仿宋_GB2312" w:eastAsia="仿宋_GB2312" w:hAnsi="Times New Roman" w:cs="Times New Roman" w:hint="eastAsia"/>
                <w:kern w:val="0"/>
                <w:sz w:val="24"/>
                <w:szCs w:val="28"/>
              </w:rPr>
              <w:t>全家福</w:t>
            </w:r>
          </w:p>
        </w:tc>
        <w:tc>
          <w:tcPr>
            <w:tcW w:w="3935" w:type="dxa"/>
            <w:vAlign w:val="center"/>
          </w:tcPr>
          <w:p w:rsidR="00575526" w:rsidRPr="00C67BF3" w:rsidRDefault="00575526" w:rsidP="00B91235">
            <w:pPr>
              <w:spacing w:line="360" w:lineRule="auto"/>
              <w:jc w:val="left"/>
              <w:rPr>
                <w:rFonts w:ascii="仿宋_GB2312" w:eastAsia="仿宋_GB2312" w:hAnsi="Times New Roman" w:cs="Times New Roman"/>
                <w:kern w:val="0"/>
                <w:sz w:val="24"/>
                <w:szCs w:val="28"/>
              </w:rPr>
            </w:pPr>
            <w:r>
              <w:rPr>
                <w:rFonts w:ascii="仿宋_GB2312" w:eastAsia="仿宋_GB2312" w:hAnsi="Times New Roman" w:cs="Times New Roman" w:hint="eastAsia"/>
                <w:kern w:val="0"/>
                <w:sz w:val="24"/>
                <w:szCs w:val="28"/>
              </w:rPr>
              <w:t>以宿舍为单位报名并</w:t>
            </w:r>
            <w:r w:rsidRPr="00575526">
              <w:rPr>
                <w:rFonts w:ascii="仿宋_GB2312" w:eastAsia="仿宋_GB2312" w:hAnsi="Times New Roman" w:cs="Times New Roman" w:hint="eastAsia"/>
                <w:kern w:val="0"/>
                <w:sz w:val="24"/>
                <w:szCs w:val="28"/>
              </w:rPr>
              <w:t>前往校内指定地点（木铎、曦园、操场）拍照，每个地点配有摄影师。拍摄结束后，各宿舍挑选至多5张照片冲洗并发放给每个宿舍。在拍摄活动中，增进宿舍情谊，加强宿舍文化建设。</w:t>
            </w:r>
          </w:p>
        </w:tc>
        <w:tc>
          <w:tcPr>
            <w:tcW w:w="1559" w:type="dxa"/>
            <w:vAlign w:val="center"/>
          </w:tcPr>
          <w:p w:rsidR="00575526" w:rsidRPr="00C67BF3" w:rsidRDefault="0058188D" w:rsidP="0080067C">
            <w:pPr>
              <w:widowControl/>
              <w:shd w:val="clear" w:color="auto" w:fill="FFFFFF"/>
              <w:spacing w:line="450" w:lineRule="atLeast"/>
              <w:jc w:val="center"/>
              <w:rPr>
                <w:rFonts w:ascii="仿宋_GB2312" w:eastAsia="仿宋_GB2312" w:hAnsi="Times New Roman" w:cs="Times New Roman"/>
                <w:kern w:val="0"/>
                <w:sz w:val="24"/>
                <w:szCs w:val="28"/>
              </w:rPr>
            </w:pPr>
            <w:r>
              <w:rPr>
                <w:rFonts w:ascii="仿宋_GB2312" w:eastAsia="仿宋_GB2312" w:hAnsi="Times New Roman" w:cs="Times New Roman" w:hint="eastAsia"/>
                <w:kern w:val="0"/>
                <w:sz w:val="24"/>
                <w:szCs w:val="28"/>
              </w:rPr>
              <w:t>2021.5</w:t>
            </w:r>
          </w:p>
        </w:tc>
      </w:tr>
      <w:tr w:rsidR="00575526" w:rsidTr="0080067C">
        <w:trPr>
          <w:trHeight w:val="90"/>
        </w:trPr>
        <w:tc>
          <w:tcPr>
            <w:tcW w:w="1418" w:type="dxa"/>
            <w:vMerge/>
            <w:vAlign w:val="center"/>
          </w:tcPr>
          <w:p w:rsidR="00575526" w:rsidRPr="00C67BF3" w:rsidRDefault="00575526" w:rsidP="0080067C">
            <w:pPr>
              <w:spacing w:line="360" w:lineRule="auto"/>
              <w:jc w:val="center"/>
              <w:rPr>
                <w:rFonts w:ascii="仿宋_GB2312" w:eastAsia="仿宋_GB2312" w:hAnsi="Times New Roman" w:cs="Times New Roman"/>
                <w:b/>
                <w:kern w:val="0"/>
                <w:sz w:val="24"/>
                <w:szCs w:val="28"/>
              </w:rPr>
            </w:pPr>
          </w:p>
        </w:tc>
        <w:tc>
          <w:tcPr>
            <w:tcW w:w="2835" w:type="dxa"/>
            <w:vAlign w:val="center"/>
          </w:tcPr>
          <w:p w:rsidR="00575526" w:rsidRPr="00C67BF3" w:rsidRDefault="00575526" w:rsidP="00575526">
            <w:pPr>
              <w:spacing w:line="360" w:lineRule="auto"/>
              <w:jc w:val="center"/>
              <w:rPr>
                <w:rFonts w:ascii="仿宋_GB2312" w:eastAsia="仿宋_GB2312" w:hAnsi="Times New Roman" w:cs="Times New Roman"/>
                <w:kern w:val="0"/>
                <w:sz w:val="24"/>
                <w:szCs w:val="28"/>
              </w:rPr>
            </w:pPr>
            <w:r>
              <w:rPr>
                <w:rFonts w:ascii="仿宋_GB2312" w:eastAsia="仿宋_GB2312" w:hAnsi="Times New Roman" w:cs="Times New Roman" w:hint="eastAsia"/>
                <w:kern w:val="0"/>
                <w:sz w:val="24"/>
                <w:szCs w:val="28"/>
              </w:rPr>
              <w:t>3.格林宿舍——</w:t>
            </w:r>
            <w:r>
              <w:rPr>
                <w:rFonts w:ascii="仿宋_GB2312" w:eastAsia="仿宋_GB2312" w:hAnsi="Times New Roman" w:cs="Times New Roman"/>
                <w:kern w:val="0"/>
                <w:sz w:val="24"/>
                <w:szCs w:val="28"/>
              </w:rPr>
              <w:t>室友默契</w:t>
            </w:r>
            <w:r>
              <w:rPr>
                <w:rFonts w:ascii="仿宋_GB2312" w:eastAsia="仿宋_GB2312" w:hAnsi="Times New Roman" w:cs="Times New Roman" w:hint="eastAsia"/>
                <w:kern w:val="0"/>
                <w:sz w:val="24"/>
                <w:szCs w:val="28"/>
              </w:rPr>
              <w:t>考验</w:t>
            </w:r>
          </w:p>
        </w:tc>
        <w:tc>
          <w:tcPr>
            <w:tcW w:w="3935" w:type="dxa"/>
            <w:vAlign w:val="center"/>
          </w:tcPr>
          <w:p w:rsidR="00575526" w:rsidRDefault="00575526" w:rsidP="00575526">
            <w:pPr>
              <w:spacing w:line="360" w:lineRule="auto"/>
              <w:jc w:val="left"/>
              <w:rPr>
                <w:rFonts w:ascii="仿宋_GB2312" w:eastAsia="仿宋_GB2312" w:hAnsi="Times New Roman" w:cs="Times New Roman" w:hint="eastAsia"/>
                <w:kern w:val="0"/>
                <w:sz w:val="24"/>
                <w:szCs w:val="28"/>
              </w:rPr>
            </w:pPr>
            <w:r w:rsidRPr="00575526">
              <w:rPr>
                <w:rFonts w:ascii="仿宋_GB2312" w:eastAsia="仿宋_GB2312" w:hAnsi="Times New Roman" w:cs="Times New Roman" w:hint="eastAsia"/>
                <w:kern w:val="0"/>
                <w:sz w:val="24"/>
                <w:szCs w:val="28"/>
              </w:rPr>
              <w:t>以宿舍为单位，参与者回答宿舍</w:t>
            </w:r>
            <w:r>
              <w:rPr>
                <w:rFonts w:ascii="仿宋_GB2312" w:eastAsia="仿宋_GB2312" w:hAnsi="Times New Roman" w:cs="Times New Roman" w:hint="eastAsia"/>
                <w:kern w:val="0"/>
                <w:sz w:val="24"/>
                <w:szCs w:val="28"/>
              </w:rPr>
              <w:t>卫生安全</w:t>
            </w:r>
            <w:r>
              <w:rPr>
                <w:rFonts w:ascii="仿宋_GB2312" w:eastAsia="仿宋_GB2312" w:hAnsi="Times New Roman" w:cs="Times New Roman"/>
                <w:kern w:val="0"/>
                <w:sz w:val="24"/>
                <w:szCs w:val="28"/>
              </w:rPr>
              <w:t>等</w:t>
            </w:r>
            <w:r w:rsidRPr="00575526">
              <w:rPr>
                <w:rFonts w:ascii="仿宋_GB2312" w:eastAsia="仿宋_GB2312" w:hAnsi="Times New Roman" w:cs="Times New Roman" w:hint="eastAsia"/>
                <w:kern w:val="0"/>
                <w:sz w:val="24"/>
                <w:szCs w:val="28"/>
              </w:rPr>
              <w:t>问题、进行默契考验游戏，准确率达标者可赢取绿植。通过问答和游戏环节，加强宿舍安全意识、增进室友间的情谊、促进校园和谐。</w:t>
            </w:r>
          </w:p>
        </w:tc>
        <w:tc>
          <w:tcPr>
            <w:tcW w:w="1559" w:type="dxa"/>
            <w:vAlign w:val="center"/>
          </w:tcPr>
          <w:p w:rsidR="00575526" w:rsidRPr="00C67BF3" w:rsidRDefault="0058188D" w:rsidP="006C731A">
            <w:pPr>
              <w:widowControl/>
              <w:shd w:val="clear" w:color="auto" w:fill="FFFFFF"/>
              <w:spacing w:line="450" w:lineRule="atLeast"/>
              <w:jc w:val="center"/>
              <w:rPr>
                <w:rFonts w:ascii="仿宋_GB2312" w:eastAsia="仿宋_GB2312" w:hAnsi="Times New Roman" w:cs="Times New Roman"/>
                <w:kern w:val="0"/>
                <w:sz w:val="24"/>
                <w:szCs w:val="28"/>
              </w:rPr>
            </w:pPr>
            <w:r>
              <w:rPr>
                <w:rFonts w:ascii="仿宋_GB2312" w:eastAsia="仿宋_GB2312" w:hAnsi="Times New Roman" w:cs="Times New Roman" w:hint="eastAsia"/>
                <w:kern w:val="0"/>
                <w:sz w:val="24"/>
                <w:szCs w:val="28"/>
              </w:rPr>
              <w:t>202</w:t>
            </w:r>
            <w:r w:rsidR="006C731A">
              <w:rPr>
                <w:rFonts w:ascii="仿宋_GB2312" w:eastAsia="仿宋_GB2312" w:hAnsi="Times New Roman" w:cs="Times New Roman"/>
                <w:kern w:val="0"/>
                <w:sz w:val="24"/>
                <w:szCs w:val="28"/>
              </w:rPr>
              <w:t>1</w:t>
            </w:r>
            <w:r>
              <w:rPr>
                <w:rFonts w:ascii="仿宋_GB2312" w:eastAsia="仿宋_GB2312" w:hAnsi="Times New Roman" w:cs="Times New Roman"/>
                <w:kern w:val="0"/>
                <w:sz w:val="24"/>
                <w:szCs w:val="28"/>
              </w:rPr>
              <w:t>.</w:t>
            </w:r>
            <w:r w:rsidR="006C731A">
              <w:rPr>
                <w:rFonts w:ascii="仿宋_GB2312" w:eastAsia="仿宋_GB2312" w:hAnsi="Times New Roman" w:cs="Times New Roman"/>
                <w:kern w:val="0"/>
                <w:sz w:val="24"/>
                <w:szCs w:val="28"/>
              </w:rPr>
              <w:t>4</w:t>
            </w:r>
          </w:p>
        </w:tc>
      </w:tr>
      <w:tr w:rsidR="000A4E45" w:rsidTr="0080067C">
        <w:trPr>
          <w:trHeight w:val="90"/>
        </w:trPr>
        <w:tc>
          <w:tcPr>
            <w:tcW w:w="1418" w:type="dxa"/>
            <w:vMerge w:val="restart"/>
            <w:vAlign w:val="center"/>
          </w:tcPr>
          <w:p w:rsidR="000A4E45" w:rsidRPr="00C67BF3" w:rsidRDefault="000A4E45"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卫</w:t>
            </w:r>
          </w:p>
          <w:p w:rsidR="000A4E45" w:rsidRPr="00C67BF3" w:rsidRDefault="000A4E45"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生</w:t>
            </w:r>
          </w:p>
          <w:p w:rsidR="000A4E45" w:rsidRPr="00C67BF3" w:rsidRDefault="000A4E45"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在</w:t>
            </w:r>
          </w:p>
          <w:p w:rsidR="000A4E45" w:rsidRPr="00C67BF3" w:rsidRDefault="000A4E45"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我</w:t>
            </w:r>
          </w:p>
          <w:p w:rsidR="000A4E45" w:rsidRPr="00C67BF3" w:rsidRDefault="000A4E45"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行</w:t>
            </w:r>
          </w:p>
        </w:tc>
        <w:tc>
          <w:tcPr>
            <w:tcW w:w="2835" w:type="dxa"/>
            <w:vAlign w:val="center"/>
          </w:tcPr>
          <w:p w:rsidR="000A4E45" w:rsidRPr="00C67BF3" w:rsidRDefault="00B91235" w:rsidP="0080067C">
            <w:pPr>
              <w:spacing w:line="360" w:lineRule="auto"/>
              <w:jc w:val="center"/>
              <w:rPr>
                <w:rFonts w:ascii="仿宋_GB2312" w:eastAsia="仿宋_GB2312" w:hAnsi="Times New Roman" w:cs="Times New Roman"/>
                <w:kern w:val="0"/>
                <w:sz w:val="24"/>
                <w:szCs w:val="28"/>
              </w:rPr>
            </w:pPr>
            <w:r>
              <w:rPr>
                <w:rFonts w:ascii="仿宋_GB2312" w:eastAsia="仿宋_GB2312" w:hAnsi="Times New Roman" w:cs="Times New Roman" w:hint="eastAsia"/>
                <w:kern w:val="0"/>
                <w:sz w:val="24"/>
                <w:szCs w:val="28"/>
              </w:rPr>
              <w:t>4</w:t>
            </w:r>
            <w:r w:rsidR="000A4E45" w:rsidRPr="00C67BF3">
              <w:rPr>
                <w:rFonts w:ascii="仿宋_GB2312" w:eastAsia="仿宋_GB2312" w:hAnsi="Times New Roman" w:cs="Times New Roman" w:hint="eastAsia"/>
                <w:kern w:val="0"/>
                <w:sz w:val="24"/>
                <w:szCs w:val="28"/>
              </w:rPr>
              <w:t>.我净我家——</w:t>
            </w:r>
          </w:p>
          <w:p w:rsidR="000A4E45" w:rsidRPr="00C67BF3" w:rsidRDefault="000A4E45" w:rsidP="0080067C">
            <w:pPr>
              <w:spacing w:line="360" w:lineRule="auto"/>
              <w:jc w:val="center"/>
              <w:rPr>
                <w:rFonts w:ascii="仿宋_GB2312" w:eastAsia="仿宋_GB2312" w:hAnsi="Times New Roman" w:cs="Times New Roman"/>
                <w:kern w:val="0"/>
                <w:sz w:val="24"/>
                <w:szCs w:val="28"/>
              </w:rPr>
            </w:pPr>
            <w:r w:rsidRPr="00C67BF3">
              <w:rPr>
                <w:rFonts w:ascii="仿宋_GB2312" w:eastAsia="仿宋_GB2312" w:hAnsi="Times New Roman" w:cs="Times New Roman" w:hint="eastAsia"/>
                <w:kern w:val="0"/>
                <w:sz w:val="24"/>
                <w:szCs w:val="28"/>
              </w:rPr>
              <w:t>宿舍卫生清查</w:t>
            </w:r>
          </w:p>
        </w:tc>
        <w:tc>
          <w:tcPr>
            <w:tcW w:w="3935" w:type="dxa"/>
            <w:vAlign w:val="center"/>
          </w:tcPr>
          <w:p w:rsidR="000A4E45" w:rsidRPr="00C67BF3" w:rsidRDefault="000A4E45" w:rsidP="00B91235">
            <w:pPr>
              <w:spacing w:line="360" w:lineRule="auto"/>
              <w:jc w:val="left"/>
              <w:rPr>
                <w:rFonts w:ascii="仿宋_GB2312" w:eastAsia="仿宋_GB2312" w:hAnsi="Times New Roman" w:cs="Times New Roman" w:hint="eastAsia"/>
                <w:b/>
                <w:bCs/>
                <w:kern w:val="0"/>
                <w:sz w:val="24"/>
                <w:szCs w:val="28"/>
              </w:rPr>
            </w:pPr>
            <w:r w:rsidRPr="00C67BF3">
              <w:rPr>
                <w:rFonts w:ascii="仿宋_GB2312" w:eastAsia="仿宋_GB2312" w:hAnsi="Times New Roman" w:cs="Times New Roman" w:hint="eastAsia"/>
                <w:kern w:val="0"/>
                <w:sz w:val="24"/>
                <w:szCs w:val="28"/>
              </w:rPr>
              <w:t>由</w:t>
            </w:r>
            <w:r w:rsidR="00B91235">
              <w:rPr>
                <w:rFonts w:ascii="仿宋_GB2312" w:eastAsia="仿宋_GB2312" w:hAnsi="Times New Roman" w:cs="Times New Roman" w:hint="eastAsia"/>
                <w:kern w:val="0"/>
                <w:sz w:val="24"/>
                <w:szCs w:val="28"/>
              </w:rPr>
              <w:t>学生</w:t>
            </w:r>
            <w:r w:rsidR="00B91235">
              <w:rPr>
                <w:rFonts w:ascii="仿宋_GB2312" w:eastAsia="仿宋_GB2312" w:hAnsi="Times New Roman" w:cs="Times New Roman"/>
                <w:kern w:val="0"/>
                <w:sz w:val="24"/>
                <w:szCs w:val="28"/>
              </w:rPr>
              <w:t>公寓</w:t>
            </w:r>
            <w:r w:rsidR="00B91235">
              <w:rPr>
                <w:rFonts w:ascii="仿宋_GB2312" w:eastAsia="仿宋_GB2312" w:hAnsi="Times New Roman" w:cs="Times New Roman" w:hint="eastAsia"/>
                <w:kern w:val="0"/>
                <w:sz w:val="24"/>
                <w:szCs w:val="28"/>
              </w:rPr>
              <w:t>服务</w:t>
            </w:r>
            <w:r w:rsidR="00B91235">
              <w:rPr>
                <w:rFonts w:ascii="仿宋_GB2312" w:eastAsia="仿宋_GB2312" w:hAnsi="Times New Roman" w:cs="Times New Roman"/>
                <w:kern w:val="0"/>
                <w:sz w:val="24"/>
                <w:szCs w:val="28"/>
              </w:rPr>
              <w:t>中心</w:t>
            </w:r>
            <w:r w:rsidR="00B91235">
              <w:rPr>
                <w:rFonts w:ascii="仿宋_GB2312" w:eastAsia="仿宋_GB2312" w:hAnsi="Times New Roman" w:cs="Times New Roman" w:hint="eastAsia"/>
                <w:kern w:val="0"/>
                <w:sz w:val="24"/>
                <w:szCs w:val="28"/>
              </w:rPr>
              <w:t>与</w:t>
            </w:r>
            <w:r w:rsidR="00B91235">
              <w:rPr>
                <w:rFonts w:ascii="仿宋_GB2312" w:eastAsia="仿宋_GB2312" w:hAnsi="Times New Roman" w:cs="Times New Roman"/>
                <w:kern w:val="0"/>
                <w:sz w:val="24"/>
                <w:szCs w:val="28"/>
              </w:rPr>
              <w:t>学部院系老师一起</w:t>
            </w:r>
            <w:r w:rsidRPr="00C67BF3">
              <w:rPr>
                <w:rFonts w:ascii="仿宋_GB2312" w:eastAsia="仿宋_GB2312" w:hAnsi="Times New Roman" w:cs="Times New Roman" w:hint="eastAsia"/>
                <w:kern w:val="0"/>
                <w:sz w:val="24"/>
                <w:szCs w:val="28"/>
              </w:rPr>
              <w:t>对宿舍进行</w:t>
            </w:r>
            <w:r w:rsidR="00B91235">
              <w:rPr>
                <w:rFonts w:ascii="仿宋_GB2312" w:eastAsia="仿宋_GB2312" w:hAnsi="Times New Roman" w:cs="Times New Roman" w:hint="eastAsia"/>
                <w:kern w:val="0"/>
                <w:sz w:val="24"/>
                <w:szCs w:val="28"/>
              </w:rPr>
              <w:t>安全卫生</w:t>
            </w:r>
            <w:r w:rsidR="00B91235">
              <w:rPr>
                <w:rFonts w:ascii="仿宋_GB2312" w:eastAsia="仿宋_GB2312" w:hAnsi="Times New Roman" w:cs="Times New Roman"/>
                <w:kern w:val="0"/>
                <w:sz w:val="24"/>
                <w:szCs w:val="28"/>
              </w:rPr>
              <w:t>大</w:t>
            </w:r>
            <w:r w:rsidRPr="00C67BF3">
              <w:rPr>
                <w:rFonts w:ascii="仿宋_GB2312" w:eastAsia="仿宋_GB2312" w:hAnsi="Times New Roman" w:cs="Times New Roman" w:hint="eastAsia"/>
                <w:kern w:val="0"/>
                <w:sz w:val="24"/>
                <w:szCs w:val="28"/>
              </w:rPr>
              <w:t>检查；检查评分将作为本学年</w:t>
            </w:r>
            <w:r w:rsidR="00B91235">
              <w:rPr>
                <w:rFonts w:ascii="仿宋_GB2312" w:eastAsia="仿宋_GB2312" w:hAnsi="Times New Roman" w:cs="Times New Roman" w:hint="eastAsia"/>
                <w:kern w:val="0"/>
                <w:sz w:val="24"/>
                <w:szCs w:val="28"/>
              </w:rPr>
              <w:t>相关</w:t>
            </w:r>
            <w:r w:rsidRPr="00C67BF3">
              <w:rPr>
                <w:rFonts w:ascii="仿宋_GB2312" w:eastAsia="仿宋_GB2312" w:hAnsi="Times New Roman" w:cs="Times New Roman" w:hint="eastAsia"/>
                <w:kern w:val="0"/>
                <w:sz w:val="24"/>
                <w:szCs w:val="28"/>
              </w:rPr>
              <w:t>奖学金评选的重要参考条件。</w:t>
            </w:r>
          </w:p>
        </w:tc>
        <w:tc>
          <w:tcPr>
            <w:tcW w:w="1559" w:type="dxa"/>
            <w:vAlign w:val="center"/>
          </w:tcPr>
          <w:p w:rsidR="000A4E45" w:rsidRPr="00C67BF3" w:rsidRDefault="00B91235" w:rsidP="0080067C">
            <w:pPr>
              <w:spacing w:line="360" w:lineRule="auto"/>
              <w:jc w:val="center"/>
              <w:rPr>
                <w:rFonts w:ascii="仿宋_GB2312" w:eastAsia="仿宋_GB2312" w:hAnsi="Times New Roman" w:cs="Times New Roman" w:hint="eastAsia"/>
                <w:kern w:val="0"/>
                <w:sz w:val="24"/>
                <w:szCs w:val="28"/>
              </w:rPr>
            </w:pPr>
            <w:r>
              <w:rPr>
                <w:rFonts w:ascii="仿宋_GB2312" w:eastAsia="仿宋_GB2312" w:hAnsi="Times New Roman" w:cs="Times New Roman" w:hint="eastAsia"/>
                <w:kern w:val="0"/>
                <w:sz w:val="24"/>
                <w:szCs w:val="28"/>
              </w:rPr>
              <w:t>按月</w:t>
            </w:r>
            <w:r>
              <w:rPr>
                <w:rFonts w:ascii="仿宋_GB2312" w:eastAsia="仿宋_GB2312" w:hAnsi="Times New Roman" w:cs="Times New Roman"/>
                <w:kern w:val="0"/>
                <w:sz w:val="24"/>
                <w:szCs w:val="28"/>
              </w:rPr>
              <w:t>进行</w:t>
            </w:r>
          </w:p>
        </w:tc>
      </w:tr>
      <w:tr w:rsidR="000A4E45" w:rsidTr="0080067C">
        <w:trPr>
          <w:trHeight w:val="90"/>
        </w:trPr>
        <w:tc>
          <w:tcPr>
            <w:tcW w:w="1418" w:type="dxa"/>
            <w:vMerge/>
            <w:vAlign w:val="center"/>
          </w:tcPr>
          <w:p w:rsidR="000A4E45" w:rsidRPr="00C67BF3" w:rsidRDefault="000A4E45" w:rsidP="0080067C">
            <w:pPr>
              <w:spacing w:line="360" w:lineRule="auto"/>
              <w:jc w:val="center"/>
              <w:rPr>
                <w:rFonts w:ascii="仿宋_GB2312" w:eastAsia="仿宋_GB2312" w:hAnsi="Times New Roman" w:cs="Times New Roman"/>
                <w:b/>
                <w:kern w:val="0"/>
                <w:sz w:val="24"/>
                <w:szCs w:val="28"/>
              </w:rPr>
            </w:pPr>
          </w:p>
        </w:tc>
        <w:tc>
          <w:tcPr>
            <w:tcW w:w="2835" w:type="dxa"/>
            <w:vAlign w:val="center"/>
          </w:tcPr>
          <w:p w:rsidR="00524EF7" w:rsidRPr="00C67BF3" w:rsidRDefault="00B91235" w:rsidP="0080067C">
            <w:pPr>
              <w:widowControl/>
              <w:shd w:val="clear" w:color="auto" w:fill="FFFFFF"/>
              <w:spacing w:line="360" w:lineRule="auto"/>
              <w:jc w:val="center"/>
              <w:rPr>
                <w:rFonts w:ascii="仿宋_GB2312" w:eastAsia="仿宋_GB2312" w:hAnsi="Times New Roman" w:cs="Times New Roman"/>
                <w:kern w:val="0"/>
                <w:sz w:val="24"/>
                <w:szCs w:val="28"/>
              </w:rPr>
            </w:pPr>
            <w:r>
              <w:rPr>
                <w:rFonts w:ascii="仿宋_GB2312" w:eastAsia="仿宋_GB2312" w:hAnsi="Times New Roman" w:cs="Times New Roman"/>
                <w:kern w:val="0"/>
                <w:sz w:val="24"/>
                <w:szCs w:val="28"/>
              </w:rPr>
              <w:t>5</w:t>
            </w:r>
            <w:r w:rsidR="000A4E45" w:rsidRPr="00C67BF3">
              <w:rPr>
                <w:rFonts w:ascii="仿宋_GB2312" w:eastAsia="仿宋_GB2312" w:hAnsi="Times New Roman" w:cs="Times New Roman" w:hint="eastAsia"/>
                <w:kern w:val="0"/>
                <w:sz w:val="24"/>
                <w:szCs w:val="28"/>
              </w:rPr>
              <w:t>.我妆我家——</w:t>
            </w:r>
          </w:p>
          <w:p w:rsidR="000A4E45" w:rsidRPr="00C67BF3" w:rsidRDefault="000A4E45" w:rsidP="0080067C">
            <w:pPr>
              <w:widowControl/>
              <w:shd w:val="clear" w:color="auto" w:fill="FFFFFF"/>
              <w:spacing w:line="360" w:lineRule="auto"/>
              <w:jc w:val="center"/>
              <w:rPr>
                <w:rFonts w:ascii="仿宋_GB2312" w:eastAsia="仿宋_GB2312" w:hAnsi="Times New Roman" w:cs="Times New Roman"/>
                <w:kern w:val="0"/>
                <w:sz w:val="24"/>
                <w:szCs w:val="28"/>
              </w:rPr>
            </w:pPr>
            <w:r w:rsidRPr="00C67BF3">
              <w:rPr>
                <w:rFonts w:ascii="仿宋_GB2312" w:eastAsia="仿宋_GB2312" w:hAnsi="Times New Roman" w:cs="Times New Roman" w:hint="eastAsia"/>
                <w:kern w:val="0"/>
                <w:sz w:val="24"/>
                <w:szCs w:val="28"/>
              </w:rPr>
              <w:t>“最美”宿舍展示</w:t>
            </w:r>
          </w:p>
        </w:tc>
        <w:tc>
          <w:tcPr>
            <w:tcW w:w="3935" w:type="dxa"/>
            <w:vAlign w:val="center"/>
          </w:tcPr>
          <w:p w:rsidR="00B91235" w:rsidRPr="00B91235" w:rsidRDefault="000A4E45" w:rsidP="00322C4F">
            <w:pPr>
              <w:spacing w:line="360" w:lineRule="auto"/>
              <w:jc w:val="left"/>
              <w:rPr>
                <w:rFonts w:ascii="仿宋_GB2312" w:eastAsia="仿宋_GB2312" w:hAnsi="Times New Roman" w:cs="Times New Roman" w:hint="eastAsia"/>
                <w:kern w:val="0"/>
                <w:sz w:val="24"/>
                <w:szCs w:val="28"/>
              </w:rPr>
            </w:pPr>
            <w:r w:rsidRPr="00C67BF3">
              <w:rPr>
                <w:rFonts w:ascii="仿宋_GB2312" w:eastAsia="仿宋_GB2312" w:hAnsi="Times New Roman" w:cs="Times New Roman" w:hint="eastAsia"/>
                <w:kern w:val="0"/>
                <w:sz w:val="24"/>
                <w:szCs w:val="28"/>
              </w:rPr>
              <w:t>由学校提供经费，学生自主进行</w:t>
            </w:r>
            <w:r w:rsidR="00B91235">
              <w:rPr>
                <w:rFonts w:ascii="仿宋_GB2312" w:eastAsia="仿宋_GB2312" w:hAnsi="Times New Roman" w:cs="Times New Roman" w:hint="eastAsia"/>
                <w:kern w:val="0"/>
                <w:sz w:val="24"/>
                <w:szCs w:val="28"/>
              </w:rPr>
              <w:t>宿舍</w:t>
            </w:r>
            <w:r w:rsidR="00322C4F">
              <w:rPr>
                <w:rFonts w:ascii="仿宋_GB2312" w:eastAsia="仿宋_GB2312" w:hAnsi="Times New Roman" w:cs="Times New Roman" w:hint="eastAsia"/>
                <w:kern w:val="0"/>
                <w:sz w:val="24"/>
                <w:szCs w:val="28"/>
              </w:rPr>
              <w:t>美化</w:t>
            </w:r>
            <w:r w:rsidR="00B91235">
              <w:rPr>
                <w:rFonts w:ascii="仿宋_GB2312" w:eastAsia="仿宋_GB2312" w:hAnsi="Times New Roman" w:cs="Times New Roman"/>
                <w:kern w:val="0"/>
                <w:sz w:val="24"/>
                <w:szCs w:val="28"/>
              </w:rPr>
              <w:t>、</w:t>
            </w:r>
            <w:r w:rsidR="00322C4F">
              <w:rPr>
                <w:rFonts w:ascii="仿宋_GB2312" w:eastAsia="仿宋_GB2312" w:hAnsi="Times New Roman" w:cs="Times New Roman" w:hint="eastAsia"/>
                <w:kern w:val="0"/>
                <w:sz w:val="24"/>
                <w:szCs w:val="28"/>
              </w:rPr>
              <w:t>logo设计</w:t>
            </w:r>
            <w:r w:rsidR="00B91235">
              <w:rPr>
                <w:rFonts w:ascii="仿宋_GB2312" w:eastAsia="仿宋_GB2312" w:hAnsi="Times New Roman" w:cs="Times New Roman"/>
                <w:kern w:val="0"/>
                <w:sz w:val="24"/>
                <w:szCs w:val="28"/>
              </w:rPr>
              <w:t>、</w:t>
            </w:r>
            <w:r w:rsidR="00322C4F">
              <w:rPr>
                <w:rFonts w:ascii="仿宋_GB2312" w:eastAsia="仿宋_GB2312" w:hAnsi="Times New Roman" w:cs="Times New Roman" w:hint="eastAsia"/>
                <w:kern w:val="0"/>
                <w:sz w:val="24"/>
                <w:szCs w:val="28"/>
              </w:rPr>
              <w:t>卫生</w:t>
            </w:r>
            <w:r w:rsidR="00322C4F">
              <w:rPr>
                <w:rFonts w:ascii="仿宋_GB2312" w:eastAsia="仿宋_GB2312" w:hAnsi="Times New Roman" w:cs="Times New Roman"/>
                <w:kern w:val="0"/>
                <w:sz w:val="24"/>
                <w:szCs w:val="28"/>
              </w:rPr>
              <w:t>清洁</w:t>
            </w:r>
            <w:r w:rsidR="00B91235">
              <w:rPr>
                <w:rFonts w:ascii="仿宋_GB2312" w:eastAsia="仿宋_GB2312" w:hAnsi="Times New Roman" w:cs="Times New Roman" w:hint="eastAsia"/>
                <w:kern w:val="0"/>
                <w:sz w:val="24"/>
                <w:szCs w:val="28"/>
              </w:rPr>
              <w:t>，同时在网络</w:t>
            </w:r>
            <w:r w:rsidR="00B91235">
              <w:rPr>
                <w:rFonts w:ascii="仿宋_GB2312" w:eastAsia="仿宋_GB2312" w:hAnsi="Times New Roman" w:cs="Times New Roman"/>
                <w:kern w:val="0"/>
                <w:sz w:val="24"/>
                <w:szCs w:val="28"/>
              </w:rPr>
              <w:t>平台</w:t>
            </w:r>
            <w:r w:rsidR="00B91235">
              <w:rPr>
                <w:rFonts w:ascii="仿宋_GB2312" w:eastAsia="仿宋_GB2312" w:hAnsi="Times New Roman" w:cs="Times New Roman" w:hint="eastAsia"/>
                <w:kern w:val="0"/>
                <w:sz w:val="24"/>
                <w:szCs w:val="28"/>
              </w:rPr>
              <w:t>投票</w:t>
            </w:r>
            <w:r w:rsidR="00322C4F">
              <w:rPr>
                <w:rFonts w:ascii="仿宋_GB2312" w:eastAsia="仿宋_GB2312" w:hAnsi="Times New Roman" w:cs="Times New Roman" w:hint="eastAsia"/>
                <w:kern w:val="0"/>
                <w:sz w:val="24"/>
                <w:szCs w:val="28"/>
              </w:rPr>
              <w:t>展示</w:t>
            </w:r>
            <w:r w:rsidR="00B91235">
              <w:rPr>
                <w:rFonts w:ascii="仿宋_GB2312" w:eastAsia="仿宋_GB2312" w:hAnsi="Times New Roman" w:cs="Times New Roman" w:hint="eastAsia"/>
                <w:kern w:val="0"/>
                <w:sz w:val="24"/>
                <w:szCs w:val="28"/>
              </w:rPr>
              <w:t>。</w:t>
            </w:r>
          </w:p>
        </w:tc>
        <w:tc>
          <w:tcPr>
            <w:tcW w:w="1559" w:type="dxa"/>
            <w:vAlign w:val="center"/>
          </w:tcPr>
          <w:p w:rsidR="000A4E45" w:rsidRPr="00C67BF3" w:rsidRDefault="0058188D" w:rsidP="006C731A">
            <w:pPr>
              <w:spacing w:line="360" w:lineRule="auto"/>
              <w:jc w:val="center"/>
              <w:rPr>
                <w:rFonts w:ascii="仿宋_GB2312" w:eastAsia="仿宋_GB2312" w:hAnsi="Times New Roman" w:cs="Times New Roman"/>
                <w:kern w:val="0"/>
                <w:sz w:val="24"/>
                <w:szCs w:val="28"/>
              </w:rPr>
            </w:pPr>
            <w:r>
              <w:rPr>
                <w:rFonts w:ascii="仿宋_GB2312" w:eastAsia="仿宋_GB2312" w:hAnsi="Times New Roman" w:cs="Times New Roman" w:hint="eastAsia"/>
                <w:kern w:val="0"/>
                <w:sz w:val="24"/>
                <w:szCs w:val="28"/>
              </w:rPr>
              <w:t>2020.</w:t>
            </w:r>
            <w:r w:rsidR="006C731A">
              <w:rPr>
                <w:rFonts w:ascii="仿宋_GB2312" w:eastAsia="仿宋_GB2312" w:hAnsi="Times New Roman" w:cs="Times New Roman"/>
                <w:kern w:val="0"/>
                <w:sz w:val="24"/>
                <w:szCs w:val="28"/>
              </w:rPr>
              <w:t>11</w:t>
            </w:r>
          </w:p>
        </w:tc>
      </w:tr>
      <w:tr w:rsidR="000A4E45" w:rsidTr="0080067C">
        <w:trPr>
          <w:trHeight w:val="90"/>
        </w:trPr>
        <w:tc>
          <w:tcPr>
            <w:tcW w:w="1418" w:type="dxa"/>
            <w:vMerge w:val="restart"/>
            <w:vAlign w:val="center"/>
          </w:tcPr>
          <w:p w:rsidR="000A4E45" w:rsidRPr="00C67BF3" w:rsidRDefault="000A4E45"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lastRenderedPageBreak/>
              <w:t>劳</w:t>
            </w:r>
          </w:p>
          <w:p w:rsidR="000A4E45" w:rsidRPr="00C67BF3" w:rsidRDefault="000A4E45"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动</w:t>
            </w:r>
          </w:p>
          <w:p w:rsidR="000A4E45" w:rsidRPr="00C67BF3" w:rsidRDefault="000A4E45"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b/>
                <w:kern w:val="0"/>
                <w:sz w:val="24"/>
                <w:szCs w:val="28"/>
              </w:rPr>
              <w:t>在</w:t>
            </w:r>
          </w:p>
          <w:p w:rsidR="000A4E45" w:rsidRPr="00C67BF3" w:rsidRDefault="000A4E45"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b/>
                <w:kern w:val="0"/>
                <w:sz w:val="24"/>
                <w:szCs w:val="28"/>
              </w:rPr>
              <w:t>我</w:t>
            </w:r>
          </w:p>
          <w:p w:rsidR="000A4E45" w:rsidRPr="00C67BF3" w:rsidRDefault="000A4E45"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b/>
                <w:kern w:val="0"/>
                <w:sz w:val="24"/>
                <w:szCs w:val="28"/>
              </w:rPr>
              <w:t>手</w:t>
            </w:r>
          </w:p>
        </w:tc>
        <w:tc>
          <w:tcPr>
            <w:tcW w:w="2835" w:type="dxa"/>
            <w:vAlign w:val="center"/>
          </w:tcPr>
          <w:p w:rsidR="000A4E45" w:rsidRPr="00C67BF3" w:rsidRDefault="00B91235" w:rsidP="0080067C">
            <w:pPr>
              <w:widowControl/>
              <w:shd w:val="clear" w:color="auto" w:fill="FFFFFF"/>
              <w:spacing w:line="360" w:lineRule="auto"/>
              <w:jc w:val="center"/>
              <w:rPr>
                <w:rFonts w:ascii="仿宋_GB2312" w:eastAsia="仿宋_GB2312" w:hAnsi="Times New Roman" w:cs="Times New Roman"/>
                <w:kern w:val="0"/>
                <w:sz w:val="24"/>
                <w:szCs w:val="28"/>
              </w:rPr>
            </w:pPr>
            <w:r>
              <w:rPr>
                <w:rFonts w:ascii="仿宋_GB2312" w:eastAsia="仿宋_GB2312" w:hAnsi="Times New Roman" w:cs="Times New Roman"/>
                <w:kern w:val="0"/>
                <w:sz w:val="24"/>
                <w:szCs w:val="28"/>
              </w:rPr>
              <w:t>6</w:t>
            </w:r>
            <w:r w:rsidR="000A4E45" w:rsidRPr="00C67BF3">
              <w:rPr>
                <w:rFonts w:ascii="仿宋_GB2312" w:eastAsia="仿宋_GB2312" w:hAnsi="Times New Roman" w:cs="Times New Roman" w:hint="eastAsia"/>
                <w:kern w:val="0"/>
                <w:sz w:val="24"/>
                <w:szCs w:val="28"/>
              </w:rPr>
              <w:t>.我爱</w:t>
            </w:r>
            <w:r w:rsidR="000A4E45" w:rsidRPr="00C67BF3">
              <w:rPr>
                <w:rFonts w:ascii="仿宋_GB2312" w:eastAsia="仿宋_GB2312" w:hAnsi="Times New Roman" w:cs="Times New Roman"/>
                <w:kern w:val="0"/>
                <w:sz w:val="24"/>
                <w:szCs w:val="28"/>
              </w:rPr>
              <w:t>劳动</w:t>
            </w:r>
            <w:r w:rsidR="000A4E45" w:rsidRPr="00C67BF3">
              <w:rPr>
                <w:rFonts w:ascii="仿宋_GB2312" w:eastAsia="仿宋_GB2312" w:hAnsi="Times New Roman" w:cs="Times New Roman" w:hint="eastAsia"/>
                <w:kern w:val="0"/>
                <w:sz w:val="24"/>
                <w:szCs w:val="28"/>
              </w:rPr>
              <w:t>——废品回收及绿植兑换</w:t>
            </w:r>
          </w:p>
        </w:tc>
        <w:tc>
          <w:tcPr>
            <w:tcW w:w="3935" w:type="dxa"/>
            <w:vAlign w:val="center"/>
          </w:tcPr>
          <w:p w:rsidR="000A4E45" w:rsidRPr="00B91235" w:rsidRDefault="000A4E45" w:rsidP="0080067C">
            <w:pPr>
              <w:widowControl/>
              <w:shd w:val="clear" w:color="auto" w:fill="FFFFFF"/>
              <w:spacing w:line="360" w:lineRule="auto"/>
              <w:jc w:val="left"/>
              <w:rPr>
                <w:rFonts w:ascii="仿宋_GB2312" w:eastAsia="仿宋_GB2312" w:hAnsi="Times New Roman" w:cs="Times New Roman" w:hint="eastAsia"/>
                <w:kern w:val="0"/>
                <w:sz w:val="24"/>
                <w:szCs w:val="28"/>
              </w:rPr>
            </w:pPr>
            <w:r w:rsidRPr="00C67BF3">
              <w:rPr>
                <w:rFonts w:ascii="仿宋_GB2312" w:eastAsia="仿宋_GB2312" w:hAnsi="Times New Roman" w:cs="Times New Roman" w:hint="eastAsia"/>
                <w:kern w:val="0"/>
                <w:sz w:val="24"/>
                <w:szCs w:val="28"/>
              </w:rPr>
              <w:t>学生开展</w:t>
            </w:r>
            <w:r w:rsidRPr="00C67BF3">
              <w:rPr>
                <w:rFonts w:ascii="仿宋_GB2312" w:eastAsia="仿宋_GB2312" w:hAnsi="Times New Roman" w:cs="Times New Roman"/>
                <w:kern w:val="0"/>
                <w:sz w:val="24"/>
                <w:szCs w:val="28"/>
              </w:rPr>
              <w:t>宿舍劳动，</w:t>
            </w:r>
            <w:r w:rsidRPr="00C67BF3">
              <w:rPr>
                <w:rFonts w:ascii="仿宋_GB2312" w:eastAsia="仿宋_GB2312" w:hAnsi="Times New Roman" w:cs="Times New Roman" w:hint="eastAsia"/>
                <w:kern w:val="0"/>
                <w:sz w:val="24"/>
                <w:szCs w:val="28"/>
              </w:rPr>
              <w:t>整理宿舍废旧书本、衣物、文具、饮料瓶等并</w:t>
            </w:r>
            <w:r w:rsidRPr="00C67BF3">
              <w:rPr>
                <w:rFonts w:ascii="仿宋_GB2312" w:eastAsia="仿宋_GB2312" w:hAnsi="Times New Roman" w:cs="Times New Roman"/>
                <w:kern w:val="0"/>
                <w:sz w:val="24"/>
                <w:szCs w:val="28"/>
              </w:rPr>
              <w:t>到活动</w:t>
            </w:r>
            <w:r w:rsidRPr="00C67BF3">
              <w:rPr>
                <w:rFonts w:ascii="仿宋_GB2312" w:eastAsia="仿宋_GB2312" w:hAnsi="Times New Roman" w:cs="Times New Roman" w:hint="eastAsia"/>
                <w:kern w:val="0"/>
                <w:sz w:val="24"/>
                <w:szCs w:val="28"/>
              </w:rPr>
              <w:t>现场兑换绿植。</w:t>
            </w:r>
          </w:p>
        </w:tc>
        <w:tc>
          <w:tcPr>
            <w:tcW w:w="1559" w:type="dxa"/>
            <w:vAlign w:val="center"/>
          </w:tcPr>
          <w:p w:rsidR="000A4E45" w:rsidRPr="00C67BF3" w:rsidRDefault="0058188D" w:rsidP="0080067C">
            <w:pPr>
              <w:spacing w:line="360" w:lineRule="auto"/>
              <w:jc w:val="center"/>
              <w:rPr>
                <w:rFonts w:ascii="仿宋_GB2312" w:eastAsia="仿宋_GB2312" w:hAnsi="Times New Roman" w:cs="Times New Roman"/>
                <w:kern w:val="0"/>
                <w:sz w:val="24"/>
                <w:szCs w:val="28"/>
              </w:rPr>
            </w:pPr>
            <w:r>
              <w:rPr>
                <w:rFonts w:ascii="仿宋_GB2312" w:eastAsia="仿宋_GB2312" w:hAnsi="Times New Roman" w:cs="Times New Roman" w:hint="eastAsia"/>
                <w:kern w:val="0"/>
                <w:sz w:val="24"/>
                <w:szCs w:val="28"/>
              </w:rPr>
              <w:t>2021.5</w:t>
            </w:r>
          </w:p>
        </w:tc>
      </w:tr>
      <w:tr w:rsidR="000A4E45" w:rsidTr="0080067C">
        <w:trPr>
          <w:trHeight w:val="90"/>
        </w:trPr>
        <w:tc>
          <w:tcPr>
            <w:tcW w:w="1418" w:type="dxa"/>
            <w:vMerge/>
            <w:vAlign w:val="center"/>
          </w:tcPr>
          <w:p w:rsidR="000A4E45" w:rsidRPr="00C67BF3" w:rsidRDefault="000A4E45" w:rsidP="0080067C">
            <w:pPr>
              <w:spacing w:line="360" w:lineRule="auto"/>
              <w:jc w:val="center"/>
              <w:rPr>
                <w:rFonts w:ascii="仿宋_GB2312" w:eastAsia="仿宋_GB2312" w:hAnsi="Times New Roman" w:cs="Times New Roman"/>
                <w:b/>
                <w:kern w:val="0"/>
                <w:sz w:val="24"/>
                <w:szCs w:val="28"/>
              </w:rPr>
            </w:pPr>
          </w:p>
        </w:tc>
        <w:tc>
          <w:tcPr>
            <w:tcW w:w="2835" w:type="dxa"/>
            <w:vAlign w:val="center"/>
          </w:tcPr>
          <w:p w:rsidR="000A4E45" w:rsidRPr="00C67BF3" w:rsidRDefault="00B91235" w:rsidP="0080067C">
            <w:pPr>
              <w:widowControl/>
              <w:shd w:val="clear" w:color="auto" w:fill="FFFFFF"/>
              <w:spacing w:line="360" w:lineRule="auto"/>
              <w:jc w:val="center"/>
              <w:rPr>
                <w:rFonts w:ascii="仿宋_GB2312" w:eastAsia="仿宋_GB2312" w:hAnsi="Times New Roman" w:cs="Times New Roman"/>
                <w:kern w:val="0"/>
                <w:sz w:val="24"/>
                <w:szCs w:val="28"/>
              </w:rPr>
            </w:pPr>
            <w:r>
              <w:rPr>
                <w:rFonts w:ascii="仿宋_GB2312" w:eastAsia="仿宋_GB2312" w:hAnsi="Times New Roman" w:cs="Times New Roman"/>
                <w:kern w:val="0"/>
                <w:sz w:val="24"/>
                <w:szCs w:val="28"/>
              </w:rPr>
              <w:t>7</w:t>
            </w:r>
            <w:r w:rsidR="000A4E45" w:rsidRPr="00C67BF3">
              <w:rPr>
                <w:rFonts w:ascii="仿宋_GB2312" w:eastAsia="仿宋_GB2312" w:hAnsi="Times New Roman" w:cs="Times New Roman" w:hint="eastAsia"/>
                <w:kern w:val="0"/>
                <w:sz w:val="24"/>
                <w:szCs w:val="28"/>
              </w:rPr>
              <w:t>.我爱劳动——毕业宿舍</w:t>
            </w:r>
            <w:r w:rsidR="000A4E45" w:rsidRPr="00C67BF3">
              <w:rPr>
                <w:rFonts w:ascii="仿宋_GB2312" w:eastAsia="仿宋_GB2312" w:hAnsi="Times New Roman" w:cs="Times New Roman"/>
                <w:kern w:val="0"/>
                <w:sz w:val="24"/>
                <w:szCs w:val="28"/>
              </w:rPr>
              <w:t>大清扫</w:t>
            </w:r>
          </w:p>
        </w:tc>
        <w:tc>
          <w:tcPr>
            <w:tcW w:w="3935" w:type="dxa"/>
            <w:vAlign w:val="center"/>
          </w:tcPr>
          <w:p w:rsidR="000A4E45" w:rsidRPr="00B91235" w:rsidRDefault="000A4E45" w:rsidP="0080067C">
            <w:pPr>
              <w:spacing w:line="360" w:lineRule="auto"/>
              <w:jc w:val="left"/>
              <w:rPr>
                <w:rFonts w:ascii="仿宋_GB2312" w:eastAsia="仿宋_GB2312" w:hAnsi="Times New Roman" w:cs="Times New Roman" w:hint="eastAsia"/>
                <w:kern w:val="0"/>
                <w:sz w:val="24"/>
                <w:szCs w:val="28"/>
              </w:rPr>
            </w:pPr>
            <w:r w:rsidRPr="00C67BF3">
              <w:rPr>
                <w:rFonts w:ascii="仿宋_GB2312" w:eastAsia="仿宋_GB2312" w:hAnsi="Times New Roman" w:cs="Times New Roman" w:hint="eastAsia"/>
                <w:kern w:val="0"/>
                <w:sz w:val="24"/>
                <w:szCs w:val="28"/>
              </w:rPr>
              <w:t>倡导全体毕业生在毕业离校时将宿舍清扫得如来到师大时一样的干净整洁，并留下对师弟师妹的祝福。</w:t>
            </w:r>
          </w:p>
        </w:tc>
        <w:tc>
          <w:tcPr>
            <w:tcW w:w="1559" w:type="dxa"/>
            <w:vAlign w:val="center"/>
          </w:tcPr>
          <w:p w:rsidR="000A4E45" w:rsidRPr="00C67BF3" w:rsidRDefault="00322C4F" w:rsidP="0080067C">
            <w:pPr>
              <w:spacing w:line="360" w:lineRule="auto"/>
              <w:jc w:val="center"/>
              <w:rPr>
                <w:rFonts w:ascii="仿宋_GB2312" w:eastAsia="仿宋_GB2312" w:hAnsi="Times New Roman" w:cs="Times New Roman"/>
                <w:kern w:val="0"/>
                <w:sz w:val="24"/>
                <w:szCs w:val="28"/>
              </w:rPr>
            </w:pPr>
            <w:r>
              <w:rPr>
                <w:rFonts w:ascii="仿宋_GB2312" w:eastAsia="仿宋_GB2312" w:hAnsi="Times New Roman" w:cs="Times New Roman" w:hint="eastAsia"/>
                <w:kern w:val="0"/>
                <w:sz w:val="24"/>
                <w:szCs w:val="28"/>
              </w:rPr>
              <w:t>2021.6</w:t>
            </w:r>
          </w:p>
        </w:tc>
      </w:tr>
      <w:tr w:rsidR="005B0841" w:rsidTr="0080067C">
        <w:trPr>
          <w:trHeight w:val="90"/>
        </w:trPr>
        <w:tc>
          <w:tcPr>
            <w:tcW w:w="1418" w:type="dxa"/>
            <w:vMerge w:val="restart"/>
            <w:vAlign w:val="center"/>
          </w:tcPr>
          <w:p w:rsidR="005B0841" w:rsidRPr="00C67BF3" w:rsidRDefault="00366042"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学</w:t>
            </w:r>
          </w:p>
          <w:p w:rsidR="005B0841" w:rsidRPr="00C67BF3" w:rsidRDefault="00366042"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风</w:t>
            </w:r>
          </w:p>
          <w:p w:rsidR="005B0841" w:rsidRPr="00C67BF3" w:rsidRDefault="00366042"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在</w:t>
            </w:r>
          </w:p>
          <w:p w:rsidR="005B0841" w:rsidRPr="00C67BF3" w:rsidRDefault="00366042"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我</w:t>
            </w:r>
          </w:p>
          <w:p w:rsidR="005B0841" w:rsidRPr="00C67BF3" w:rsidRDefault="00366042"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领</w:t>
            </w:r>
          </w:p>
        </w:tc>
        <w:tc>
          <w:tcPr>
            <w:tcW w:w="2835" w:type="dxa"/>
            <w:vAlign w:val="center"/>
          </w:tcPr>
          <w:p w:rsidR="005B0841" w:rsidRPr="00C67BF3" w:rsidRDefault="00B91235" w:rsidP="00373D4B">
            <w:pPr>
              <w:widowControl/>
              <w:shd w:val="clear" w:color="auto" w:fill="FFFFFF"/>
              <w:spacing w:line="360" w:lineRule="auto"/>
              <w:jc w:val="center"/>
              <w:rPr>
                <w:rFonts w:ascii="仿宋_GB2312" w:eastAsia="仿宋_GB2312" w:hAnsi="Times New Roman" w:cs="Times New Roman" w:hint="eastAsia"/>
                <w:kern w:val="0"/>
                <w:sz w:val="24"/>
                <w:szCs w:val="28"/>
              </w:rPr>
            </w:pPr>
            <w:r>
              <w:rPr>
                <w:rFonts w:ascii="仿宋_GB2312" w:eastAsia="仿宋_GB2312" w:hAnsi="Times New Roman" w:cs="Times New Roman"/>
                <w:kern w:val="0"/>
                <w:sz w:val="24"/>
                <w:szCs w:val="28"/>
              </w:rPr>
              <w:t>8</w:t>
            </w:r>
            <w:r w:rsidR="00366042" w:rsidRPr="00C67BF3">
              <w:rPr>
                <w:rFonts w:ascii="仿宋_GB2312" w:eastAsia="仿宋_GB2312" w:hAnsi="Times New Roman" w:cs="Times New Roman" w:hint="eastAsia"/>
                <w:kern w:val="0"/>
                <w:sz w:val="24"/>
                <w:szCs w:val="28"/>
              </w:rPr>
              <w:t>.</w:t>
            </w:r>
            <w:r w:rsidR="00373D4B">
              <w:rPr>
                <w:rFonts w:ascii="仿宋_GB2312" w:eastAsia="仿宋_GB2312" w:hAnsi="Times New Roman" w:cs="Times New Roman" w:hint="eastAsia"/>
                <w:kern w:val="0"/>
                <w:sz w:val="24"/>
                <w:szCs w:val="28"/>
              </w:rPr>
              <w:t>文化育人——21天</w:t>
            </w:r>
            <w:r w:rsidR="00373D4B">
              <w:rPr>
                <w:rFonts w:ascii="仿宋_GB2312" w:eastAsia="仿宋_GB2312" w:hAnsi="Times New Roman" w:cs="Times New Roman"/>
                <w:kern w:val="0"/>
                <w:sz w:val="24"/>
                <w:szCs w:val="28"/>
              </w:rPr>
              <w:t>早起打卡</w:t>
            </w:r>
          </w:p>
        </w:tc>
        <w:tc>
          <w:tcPr>
            <w:tcW w:w="3935" w:type="dxa"/>
            <w:vAlign w:val="center"/>
          </w:tcPr>
          <w:p w:rsidR="005B0841" w:rsidRPr="0080067C" w:rsidRDefault="00373D4B" w:rsidP="0080067C">
            <w:pPr>
              <w:widowControl/>
              <w:shd w:val="clear" w:color="auto" w:fill="FFFFFF"/>
              <w:spacing w:line="360" w:lineRule="auto"/>
              <w:rPr>
                <w:rFonts w:ascii="仿宋_GB2312" w:eastAsia="仿宋_GB2312" w:hAnsi="Times New Roman" w:cs="Times New Roman" w:hint="eastAsia"/>
                <w:kern w:val="0"/>
                <w:sz w:val="24"/>
                <w:szCs w:val="28"/>
              </w:rPr>
            </w:pPr>
            <w:r>
              <w:rPr>
                <w:rFonts w:ascii="仿宋_GB2312" w:eastAsia="仿宋_GB2312" w:hAnsi="Times New Roman" w:cs="Times New Roman" w:hint="eastAsia"/>
                <w:kern w:val="0"/>
                <w:sz w:val="24"/>
                <w:szCs w:val="28"/>
              </w:rPr>
              <w:t>面向</w:t>
            </w:r>
            <w:r>
              <w:rPr>
                <w:rFonts w:ascii="仿宋_GB2312" w:eastAsia="仿宋_GB2312" w:hAnsi="Times New Roman" w:cs="Times New Roman"/>
                <w:kern w:val="0"/>
                <w:sz w:val="24"/>
                <w:szCs w:val="28"/>
              </w:rPr>
              <w:t>同学们</w:t>
            </w:r>
            <w:r>
              <w:rPr>
                <w:rFonts w:ascii="仿宋_GB2312" w:eastAsia="仿宋_GB2312" w:hAnsi="Times New Roman" w:cs="Times New Roman" w:hint="eastAsia"/>
                <w:kern w:val="0"/>
                <w:sz w:val="24"/>
                <w:szCs w:val="28"/>
              </w:rPr>
              <w:t>建立21天</w:t>
            </w:r>
            <w:r>
              <w:rPr>
                <w:rFonts w:ascii="仿宋_GB2312" w:eastAsia="仿宋_GB2312" w:hAnsi="Times New Roman" w:cs="Times New Roman"/>
                <w:kern w:val="0"/>
                <w:sz w:val="24"/>
                <w:szCs w:val="28"/>
              </w:rPr>
              <w:t>早起、早餐、早读打卡群，</w:t>
            </w:r>
            <w:r>
              <w:rPr>
                <w:rFonts w:ascii="仿宋_GB2312" w:eastAsia="仿宋_GB2312" w:hAnsi="Times New Roman" w:cs="Times New Roman" w:hint="eastAsia"/>
                <w:kern w:val="0"/>
                <w:sz w:val="24"/>
                <w:szCs w:val="28"/>
              </w:rPr>
              <w:t>连续21天</w:t>
            </w:r>
            <w:r>
              <w:rPr>
                <w:rFonts w:ascii="仿宋_GB2312" w:eastAsia="仿宋_GB2312" w:hAnsi="Times New Roman" w:cs="Times New Roman"/>
                <w:kern w:val="0"/>
                <w:sz w:val="24"/>
                <w:szCs w:val="28"/>
              </w:rPr>
              <w:t>坚持打卡可以获赠面包房储值卡和</w:t>
            </w:r>
            <w:r>
              <w:rPr>
                <w:rFonts w:ascii="仿宋_GB2312" w:eastAsia="仿宋_GB2312" w:hAnsi="Times New Roman" w:cs="Times New Roman" w:hint="eastAsia"/>
                <w:kern w:val="0"/>
                <w:sz w:val="24"/>
                <w:szCs w:val="28"/>
              </w:rPr>
              <w:t>书籍</w:t>
            </w:r>
            <w:r>
              <w:rPr>
                <w:rFonts w:ascii="仿宋_GB2312" w:eastAsia="仿宋_GB2312" w:hAnsi="Times New Roman" w:cs="Times New Roman"/>
                <w:kern w:val="0"/>
                <w:sz w:val="24"/>
                <w:szCs w:val="28"/>
              </w:rPr>
              <w:t>奖励，鼓励同学们养成早睡早起、爱读书</w:t>
            </w:r>
            <w:r>
              <w:rPr>
                <w:rFonts w:ascii="仿宋_GB2312" w:eastAsia="仿宋_GB2312" w:hAnsi="Times New Roman" w:cs="Times New Roman" w:hint="eastAsia"/>
                <w:kern w:val="0"/>
                <w:sz w:val="24"/>
                <w:szCs w:val="28"/>
              </w:rPr>
              <w:t>勤读书</w:t>
            </w:r>
            <w:r>
              <w:rPr>
                <w:rFonts w:ascii="仿宋_GB2312" w:eastAsia="仿宋_GB2312" w:hAnsi="Times New Roman" w:cs="Times New Roman"/>
                <w:kern w:val="0"/>
                <w:sz w:val="24"/>
                <w:szCs w:val="28"/>
              </w:rPr>
              <w:t>的好习惯。</w:t>
            </w:r>
          </w:p>
        </w:tc>
        <w:tc>
          <w:tcPr>
            <w:tcW w:w="1559" w:type="dxa"/>
            <w:vAlign w:val="center"/>
          </w:tcPr>
          <w:p w:rsidR="005B0841" w:rsidRPr="00C67BF3" w:rsidRDefault="006C731A" w:rsidP="0080067C">
            <w:pPr>
              <w:spacing w:line="360" w:lineRule="auto"/>
              <w:jc w:val="center"/>
              <w:rPr>
                <w:rFonts w:ascii="仿宋_GB2312" w:eastAsia="仿宋_GB2312" w:hAnsi="Times New Roman" w:cs="Times New Roman"/>
                <w:kern w:val="0"/>
                <w:sz w:val="24"/>
                <w:szCs w:val="28"/>
              </w:rPr>
            </w:pPr>
            <w:r>
              <w:rPr>
                <w:rFonts w:ascii="仿宋_GB2312" w:eastAsia="仿宋_GB2312" w:hAnsi="Times New Roman" w:cs="Times New Roman" w:hint="eastAsia"/>
                <w:kern w:val="0"/>
                <w:sz w:val="24"/>
                <w:szCs w:val="28"/>
              </w:rPr>
              <w:t>2020.11</w:t>
            </w:r>
          </w:p>
        </w:tc>
      </w:tr>
      <w:tr w:rsidR="005B0841" w:rsidTr="0080067C">
        <w:trPr>
          <w:trHeight w:val="90"/>
        </w:trPr>
        <w:tc>
          <w:tcPr>
            <w:tcW w:w="1418" w:type="dxa"/>
            <w:vMerge/>
            <w:vAlign w:val="center"/>
          </w:tcPr>
          <w:p w:rsidR="005B0841" w:rsidRPr="00C67BF3" w:rsidRDefault="005B0841" w:rsidP="0080067C">
            <w:pPr>
              <w:spacing w:line="360" w:lineRule="auto"/>
              <w:jc w:val="center"/>
              <w:rPr>
                <w:rFonts w:ascii="仿宋_GB2312" w:eastAsia="仿宋_GB2312" w:hAnsi="Times New Roman" w:cs="Times New Roman"/>
                <w:b/>
                <w:kern w:val="0"/>
                <w:sz w:val="24"/>
                <w:szCs w:val="28"/>
              </w:rPr>
            </w:pPr>
          </w:p>
        </w:tc>
        <w:tc>
          <w:tcPr>
            <w:tcW w:w="2835" w:type="dxa"/>
            <w:vAlign w:val="center"/>
          </w:tcPr>
          <w:p w:rsidR="005B0841" w:rsidRPr="00C67BF3" w:rsidRDefault="00D85C2F" w:rsidP="0080067C">
            <w:pPr>
              <w:widowControl/>
              <w:shd w:val="clear" w:color="auto" w:fill="FFFFFF"/>
              <w:spacing w:line="360" w:lineRule="auto"/>
              <w:jc w:val="center"/>
              <w:rPr>
                <w:rFonts w:ascii="仿宋_GB2312" w:eastAsia="仿宋_GB2312" w:hAnsi="Times New Roman" w:cs="Times New Roman"/>
                <w:kern w:val="0"/>
                <w:sz w:val="24"/>
                <w:szCs w:val="28"/>
              </w:rPr>
            </w:pPr>
            <w:r>
              <w:rPr>
                <w:rFonts w:ascii="仿宋_GB2312" w:eastAsia="仿宋_GB2312" w:hAnsi="Times New Roman" w:cs="Times New Roman"/>
                <w:kern w:val="0"/>
                <w:sz w:val="24"/>
                <w:szCs w:val="28"/>
              </w:rPr>
              <w:t>9</w:t>
            </w:r>
            <w:r>
              <w:rPr>
                <w:rFonts w:ascii="仿宋_GB2312" w:eastAsia="仿宋_GB2312" w:hAnsi="Times New Roman" w:cs="Times New Roman" w:hint="eastAsia"/>
                <w:kern w:val="0"/>
                <w:sz w:val="24"/>
                <w:szCs w:val="28"/>
              </w:rPr>
              <w:t>.</w:t>
            </w:r>
            <w:r w:rsidR="00003AD4" w:rsidRPr="00C67BF3">
              <w:rPr>
                <w:rFonts w:ascii="仿宋_GB2312" w:eastAsia="仿宋_GB2312" w:hAnsi="Times New Roman" w:cs="Times New Roman"/>
                <w:kern w:val="0"/>
                <w:sz w:val="24"/>
                <w:szCs w:val="28"/>
              </w:rPr>
              <w:t>科研育人</w:t>
            </w:r>
            <w:r w:rsidR="00003AD4" w:rsidRPr="00C67BF3">
              <w:rPr>
                <w:rFonts w:ascii="仿宋_GB2312" w:eastAsia="仿宋_GB2312" w:hAnsi="Times New Roman" w:cs="Times New Roman" w:hint="eastAsia"/>
                <w:kern w:val="0"/>
                <w:sz w:val="24"/>
                <w:szCs w:val="28"/>
              </w:rPr>
              <w:t>——宿舍</w:t>
            </w:r>
            <w:r w:rsidR="00003AD4" w:rsidRPr="00C67BF3">
              <w:rPr>
                <w:rFonts w:ascii="仿宋_GB2312" w:eastAsia="仿宋_GB2312" w:hAnsi="Times New Roman" w:cs="Times New Roman"/>
                <w:kern w:val="0"/>
                <w:sz w:val="24"/>
                <w:szCs w:val="28"/>
              </w:rPr>
              <w:t>学术沙龙活动</w:t>
            </w:r>
          </w:p>
        </w:tc>
        <w:tc>
          <w:tcPr>
            <w:tcW w:w="3935" w:type="dxa"/>
            <w:vAlign w:val="center"/>
          </w:tcPr>
          <w:p w:rsidR="00003AD4" w:rsidRPr="00B91235" w:rsidRDefault="00781A63" w:rsidP="00322C4F">
            <w:pPr>
              <w:widowControl/>
              <w:shd w:val="clear" w:color="auto" w:fill="FFFFFF"/>
              <w:spacing w:line="360" w:lineRule="auto"/>
              <w:jc w:val="left"/>
              <w:rPr>
                <w:rFonts w:ascii="仿宋_GB2312" w:eastAsia="仿宋_GB2312" w:hAnsi="Times New Roman" w:cs="Times New Roman" w:hint="eastAsia"/>
                <w:kern w:val="0"/>
                <w:sz w:val="24"/>
                <w:szCs w:val="28"/>
              </w:rPr>
            </w:pPr>
            <w:r>
              <w:rPr>
                <w:rFonts w:ascii="仿宋_GB2312" w:eastAsia="仿宋_GB2312" w:hAnsi="Times New Roman" w:cs="Times New Roman" w:hint="eastAsia"/>
                <w:kern w:val="0"/>
                <w:sz w:val="24"/>
                <w:szCs w:val="28"/>
              </w:rPr>
              <w:t>每</w:t>
            </w:r>
            <w:r w:rsidR="00322C4F">
              <w:rPr>
                <w:rFonts w:ascii="仿宋_GB2312" w:eastAsia="仿宋_GB2312" w:hAnsi="Times New Roman" w:cs="Times New Roman" w:hint="eastAsia"/>
                <w:kern w:val="0"/>
                <w:sz w:val="24"/>
                <w:szCs w:val="28"/>
              </w:rPr>
              <w:t>月</w:t>
            </w:r>
            <w:r>
              <w:rPr>
                <w:rFonts w:ascii="仿宋_GB2312" w:eastAsia="仿宋_GB2312" w:hAnsi="Times New Roman" w:cs="Times New Roman" w:hint="eastAsia"/>
                <w:kern w:val="0"/>
                <w:sz w:val="24"/>
                <w:szCs w:val="28"/>
              </w:rPr>
              <w:t>开展宿舍学术沙龙，每</w:t>
            </w:r>
            <w:r w:rsidR="00322C4F">
              <w:rPr>
                <w:rFonts w:ascii="仿宋_GB2312" w:eastAsia="仿宋_GB2312" w:hAnsi="Times New Roman" w:cs="Times New Roman" w:hint="eastAsia"/>
                <w:kern w:val="0"/>
                <w:sz w:val="24"/>
                <w:szCs w:val="28"/>
              </w:rPr>
              <w:t>月</w:t>
            </w:r>
            <w:r>
              <w:rPr>
                <w:rFonts w:ascii="仿宋_GB2312" w:eastAsia="仿宋_GB2312" w:hAnsi="Times New Roman" w:cs="Times New Roman" w:hint="eastAsia"/>
                <w:kern w:val="0"/>
                <w:sz w:val="24"/>
                <w:szCs w:val="28"/>
              </w:rPr>
              <w:t>固定时间分享各自研究领域中的关注点</w:t>
            </w:r>
            <w:r w:rsidR="00003AD4" w:rsidRPr="00C67BF3">
              <w:rPr>
                <w:rFonts w:ascii="仿宋_GB2312" w:eastAsia="仿宋_GB2312" w:hAnsi="Times New Roman" w:cs="Times New Roman" w:hint="eastAsia"/>
                <w:kern w:val="0"/>
                <w:sz w:val="24"/>
                <w:szCs w:val="28"/>
              </w:rPr>
              <w:t>，进行学术交流，寻找学习乐趣，克服学业压力。</w:t>
            </w:r>
          </w:p>
        </w:tc>
        <w:tc>
          <w:tcPr>
            <w:tcW w:w="1559" w:type="dxa"/>
            <w:vAlign w:val="center"/>
          </w:tcPr>
          <w:p w:rsidR="005B0841" w:rsidRPr="00322C4F" w:rsidRDefault="00322C4F" w:rsidP="0080067C">
            <w:pPr>
              <w:spacing w:line="360" w:lineRule="auto"/>
              <w:jc w:val="center"/>
              <w:rPr>
                <w:rFonts w:ascii="仿宋_GB2312" w:eastAsia="仿宋_GB2312" w:hAnsi="Times New Roman" w:cs="Times New Roman" w:hint="eastAsia"/>
                <w:kern w:val="0"/>
                <w:sz w:val="24"/>
                <w:szCs w:val="28"/>
              </w:rPr>
            </w:pPr>
            <w:r>
              <w:rPr>
                <w:rFonts w:ascii="仿宋_GB2312" w:eastAsia="仿宋_GB2312" w:hAnsi="Times New Roman" w:cs="Times New Roman" w:hint="eastAsia"/>
                <w:kern w:val="0"/>
                <w:sz w:val="24"/>
                <w:szCs w:val="28"/>
              </w:rPr>
              <w:t>按月</w:t>
            </w:r>
            <w:r>
              <w:rPr>
                <w:rFonts w:ascii="仿宋_GB2312" w:eastAsia="仿宋_GB2312" w:hAnsi="Times New Roman" w:cs="Times New Roman"/>
                <w:kern w:val="0"/>
                <w:sz w:val="24"/>
                <w:szCs w:val="28"/>
              </w:rPr>
              <w:t>举行</w:t>
            </w:r>
          </w:p>
        </w:tc>
      </w:tr>
      <w:tr w:rsidR="005B0841" w:rsidTr="0080067C">
        <w:trPr>
          <w:trHeight w:val="90"/>
        </w:trPr>
        <w:tc>
          <w:tcPr>
            <w:tcW w:w="1418" w:type="dxa"/>
            <w:vMerge w:val="restart"/>
            <w:vAlign w:val="center"/>
          </w:tcPr>
          <w:p w:rsidR="005B0841" w:rsidRPr="00C67BF3" w:rsidRDefault="00366042"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健</w:t>
            </w:r>
          </w:p>
          <w:p w:rsidR="005B0841" w:rsidRPr="00C67BF3" w:rsidRDefault="00366042"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康</w:t>
            </w:r>
          </w:p>
          <w:p w:rsidR="005B0841" w:rsidRPr="00C67BF3" w:rsidRDefault="00366042"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在</w:t>
            </w:r>
          </w:p>
          <w:p w:rsidR="005B0841" w:rsidRPr="00C67BF3" w:rsidRDefault="00366042"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我</w:t>
            </w:r>
          </w:p>
          <w:p w:rsidR="005B0841" w:rsidRPr="00C67BF3" w:rsidRDefault="00366042"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动</w:t>
            </w:r>
          </w:p>
        </w:tc>
        <w:tc>
          <w:tcPr>
            <w:tcW w:w="2835" w:type="dxa"/>
            <w:vAlign w:val="center"/>
          </w:tcPr>
          <w:p w:rsidR="005B0841" w:rsidRPr="00C67BF3" w:rsidRDefault="00D85C2F" w:rsidP="0080067C">
            <w:pPr>
              <w:widowControl/>
              <w:shd w:val="clear" w:color="auto" w:fill="FFFFFF"/>
              <w:spacing w:line="360" w:lineRule="auto"/>
              <w:jc w:val="center"/>
              <w:rPr>
                <w:rFonts w:ascii="仿宋_GB2312" w:eastAsia="仿宋_GB2312" w:hAnsi="Times New Roman" w:cs="Times New Roman"/>
                <w:kern w:val="0"/>
                <w:sz w:val="24"/>
                <w:szCs w:val="28"/>
              </w:rPr>
            </w:pPr>
            <w:r>
              <w:rPr>
                <w:rFonts w:ascii="仿宋_GB2312" w:eastAsia="仿宋_GB2312" w:hAnsi="Times New Roman" w:cs="Times New Roman"/>
                <w:kern w:val="0"/>
                <w:sz w:val="24"/>
                <w:szCs w:val="28"/>
              </w:rPr>
              <w:t>10</w:t>
            </w:r>
            <w:r w:rsidR="00366042" w:rsidRPr="00C67BF3">
              <w:rPr>
                <w:rFonts w:ascii="仿宋_GB2312" w:eastAsia="仿宋_GB2312" w:hAnsi="Times New Roman" w:cs="Times New Roman" w:hint="eastAsia"/>
                <w:kern w:val="0"/>
                <w:sz w:val="24"/>
                <w:szCs w:val="28"/>
              </w:rPr>
              <w:t>.</w:t>
            </w:r>
            <w:r w:rsidR="00CE3D30" w:rsidRPr="00C67BF3">
              <w:rPr>
                <w:rFonts w:ascii="仿宋_GB2312" w:eastAsia="仿宋_GB2312" w:hAnsi="Times New Roman" w:cs="Times New Roman" w:hint="eastAsia"/>
                <w:kern w:val="0"/>
                <w:sz w:val="24"/>
                <w:szCs w:val="28"/>
              </w:rPr>
              <w:t>“宿舍</w:t>
            </w:r>
            <w:r w:rsidR="00CE3D30" w:rsidRPr="00C67BF3">
              <w:rPr>
                <w:rFonts w:ascii="仿宋_GB2312" w:eastAsia="仿宋_GB2312" w:hAnsi="Times New Roman" w:cs="Times New Roman"/>
                <w:kern w:val="0"/>
                <w:sz w:val="24"/>
                <w:szCs w:val="28"/>
              </w:rPr>
              <w:t>杯</w:t>
            </w:r>
            <w:r w:rsidR="00CE3D30" w:rsidRPr="00C67BF3">
              <w:rPr>
                <w:rFonts w:ascii="仿宋_GB2312" w:eastAsia="仿宋_GB2312" w:hAnsi="Times New Roman" w:cs="Times New Roman" w:hint="eastAsia"/>
                <w:kern w:val="0"/>
                <w:sz w:val="24"/>
                <w:szCs w:val="28"/>
              </w:rPr>
              <w:t>”校园</w:t>
            </w:r>
            <w:r w:rsidR="00CE3D30" w:rsidRPr="00C67BF3">
              <w:rPr>
                <w:rFonts w:ascii="仿宋_GB2312" w:eastAsia="仿宋_GB2312" w:hAnsi="Times New Roman" w:cs="Times New Roman"/>
                <w:kern w:val="0"/>
                <w:sz w:val="24"/>
                <w:szCs w:val="28"/>
              </w:rPr>
              <w:t>定向越野</w:t>
            </w:r>
            <w:r w:rsidR="00524EF7" w:rsidRPr="00C67BF3">
              <w:rPr>
                <w:rFonts w:ascii="仿宋_GB2312" w:eastAsia="仿宋_GB2312" w:hAnsi="Times New Roman" w:cs="Times New Roman" w:hint="eastAsia"/>
                <w:kern w:val="0"/>
                <w:sz w:val="24"/>
                <w:szCs w:val="28"/>
              </w:rPr>
              <w:t>趣味</w:t>
            </w:r>
            <w:r w:rsidR="00CE3D30" w:rsidRPr="00C67BF3">
              <w:rPr>
                <w:rFonts w:ascii="仿宋_GB2312" w:eastAsia="仿宋_GB2312" w:hAnsi="Times New Roman" w:cs="Times New Roman"/>
                <w:kern w:val="0"/>
                <w:sz w:val="24"/>
                <w:szCs w:val="28"/>
              </w:rPr>
              <w:t>赛</w:t>
            </w:r>
          </w:p>
        </w:tc>
        <w:tc>
          <w:tcPr>
            <w:tcW w:w="3935" w:type="dxa"/>
            <w:vAlign w:val="center"/>
          </w:tcPr>
          <w:p w:rsidR="005B0841" w:rsidRPr="00322C4F" w:rsidRDefault="00CE3D30" w:rsidP="0080067C">
            <w:pPr>
              <w:spacing w:line="360" w:lineRule="auto"/>
              <w:jc w:val="left"/>
              <w:rPr>
                <w:rFonts w:ascii="仿宋_GB2312" w:eastAsia="仿宋_GB2312" w:hAnsi="Times New Roman" w:cs="Times New Roman" w:hint="eastAsia"/>
                <w:kern w:val="0"/>
                <w:sz w:val="24"/>
                <w:szCs w:val="28"/>
              </w:rPr>
            </w:pPr>
            <w:r w:rsidRPr="00C67BF3">
              <w:rPr>
                <w:rFonts w:ascii="仿宋_GB2312" w:eastAsia="仿宋_GB2312" w:hAnsi="Times New Roman" w:cs="Times New Roman" w:hint="eastAsia"/>
                <w:kern w:val="0"/>
                <w:sz w:val="24"/>
                <w:szCs w:val="28"/>
              </w:rPr>
              <w:t>通过定向</w:t>
            </w:r>
            <w:r w:rsidRPr="00C67BF3">
              <w:rPr>
                <w:rFonts w:ascii="仿宋_GB2312" w:eastAsia="仿宋_GB2312" w:hAnsi="Times New Roman" w:cs="Times New Roman"/>
                <w:kern w:val="0"/>
                <w:sz w:val="24"/>
                <w:szCs w:val="28"/>
              </w:rPr>
              <w:t>越野</w:t>
            </w:r>
            <w:r w:rsidRPr="00C67BF3">
              <w:rPr>
                <w:rFonts w:ascii="仿宋_GB2312" w:eastAsia="仿宋_GB2312" w:hAnsi="Times New Roman" w:cs="Times New Roman" w:hint="eastAsia"/>
                <w:kern w:val="0"/>
                <w:sz w:val="24"/>
                <w:szCs w:val="28"/>
              </w:rPr>
              <w:t>的</w:t>
            </w:r>
            <w:r w:rsidRPr="00C67BF3">
              <w:rPr>
                <w:rFonts w:ascii="仿宋_GB2312" w:eastAsia="仿宋_GB2312" w:hAnsi="Times New Roman" w:cs="Times New Roman"/>
                <w:kern w:val="0"/>
                <w:sz w:val="24"/>
                <w:szCs w:val="28"/>
              </w:rPr>
              <w:t>形式，在校园开展宿舍定向</w:t>
            </w:r>
            <w:r w:rsidRPr="00C67BF3">
              <w:rPr>
                <w:rFonts w:ascii="仿宋_GB2312" w:eastAsia="仿宋_GB2312" w:hAnsi="Times New Roman" w:cs="Times New Roman" w:hint="eastAsia"/>
                <w:kern w:val="0"/>
                <w:sz w:val="24"/>
                <w:szCs w:val="28"/>
              </w:rPr>
              <w:t>活动</w:t>
            </w:r>
            <w:r w:rsidR="00366042" w:rsidRPr="00C67BF3">
              <w:rPr>
                <w:rFonts w:ascii="仿宋_GB2312" w:eastAsia="仿宋_GB2312" w:hAnsi="Times New Roman" w:cs="Times New Roman"/>
                <w:kern w:val="0"/>
                <w:sz w:val="24"/>
                <w:szCs w:val="28"/>
              </w:rPr>
              <w:t>，</w:t>
            </w:r>
            <w:r w:rsidRPr="00C67BF3">
              <w:rPr>
                <w:rFonts w:ascii="仿宋_GB2312" w:eastAsia="仿宋_GB2312" w:hAnsi="Times New Roman" w:cs="Times New Roman" w:hint="eastAsia"/>
                <w:kern w:val="0"/>
                <w:sz w:val="24"/>
                <w:szCs w:val="28"/>
              </w:rPr>
              <w:t>鼓励大家到</w:t>
            </w:r>
            <w:r w:rsidRPr="00C67BF3">
              <w:rPr>
                <w:rFonts w:ascii="仿宋_GB2312" w:eastAsia="仿宋_GB2312" w:hAnsi="Times New Roman" w:cs="Times New Roman"/>
                <w:kern w:val="0"/>
                <w:sz w:val="24"/>
                <w:szCs w:val="28"/>
              </w:rPr>
              <w:t>户外</w:t>
            </w:r>
            <w:r w:rsidRPr="00C67BF3">
              <w:rPr>
                <w:rFonts w:ascii="仿宋_GB2312" w:eastAsia="仿宋_GB2312" w:hAnsi="Times New Roman" w:cs="Times New Roman" w:hint="eastAsia"/>
                <w:kern w:val="0"/>
                <w:sz w:val="24"/>
                <w:szCs w:val="28"/>
              </w:rPr>
              <w:t>开展健康</w:t>
            </w:r>
            <w:r w:rsidRPr="00C67BF3">
              <w:rPr>
                <w:rFonts w:ascii="仿宋_GB2312" w:eastAsia="仿宋_GB2312" w:hAnsi="Times New Roman" w:cs="Times New Roman"/>
                <w:kern w:val="0"/>
                <w:sz w:val="24"/>
                <w:szCs w:val="28"/>
              </w:rPr>
              <w:t>运动活动</w:t>
            </w:r>
            <w:r w:rsidR="00366042" w:rsidRPr="00C67BF3">
              <w:rPr>
                <w:rFonts w:ascii="仿宋_GB2312" w:eastAsia="仿宋_GB2312" w:hAnsi="Times New Roman" w:cs="Times New Roman" w:hint="eastAsia"/>
                <w:kern w:val="0"/>
                <w:sz w:val="24"/>
                <w:szCs w:val="28"/>
              </w:rPr>
              <w:t>。</w:t>
            </w:r>
          </w:p>
        </w:tc>
        <w:tc>
          <w:tcPr>
            <w:tcW w:w="1559" w:type="dxa"/>
            <w:vAlign w:val="center"/>
          </w:tcPr>
          <w:p w:rsidR="005B0841" w:rsidRPr="00C67BF3" w:rsidRDefault="00322C4F" w:rsidP="0080067C">
            <w:pPr>
              <w:spacing w:line="360" w:lineRule="auto"/>
              <w:jc w:val="center"/>
              <w:rPr>
                <w:rFonts w:ascii="仿宋_GB2312" w:eastAsia="仿宋_GB2312" w:hAnsi="Times New Roman" w:cs="Times New Roman"/>
                <w:kern w:val="0"/>
                <w:sz w:val="24"/>
                <w:szCs w:val="28"/>
              </w:rPr>
            </w:pPr>
            <w:r>
              <w:rPr>
                <w:rFonts w:ascii="仿宋_GB2312" w:eastAsia="仿宋_GB2312" w:hAnsi="Times New Roman" w:cs="Times New Roman" w:hint="eastAsia"/>
                <w:kern w:val="0"/>
                <w:sz w:val="24"/>
                <w:szCs w:val="28"/>
              </w:rPr>
              <w:t>2020.11</w:t>
            </w:r>
          </w:p>
        </w:tc>
      </w:tr>
      <w:tr w:rsidR="005B0841" w:rsidTr="0080067C">
        <w:trPr>
          <w:trHeight w:val="90"/>
        </w:trPr>
        <w:tc>
          <w:tcPr>
            <w:tcW w:w="1418" w:type="dxa"/>
            <w:vMerge/>
            <w:vAlign w:val="center"/>
          </w:tcPr>
          <w:p w:rsidR="005B0841" w:rsidRPr="00C67BF3" w:rsidRDefault="005B0841" w:rsidP="0080067C">
            <w:pPr>
              <w:spacing w:line="360" w:lineRule="auto"/>
              <w:jc w:val="center"/>
              <w:rPr>
                <w:rFonts w:ascii="仿宋_GB2312" w:eastAsia="仿宋_GB2312" w:hAnsi="Times New Roman" w:cs="Times New Roman"/>
                <w:b/>
                <w:kern w:val="0"/>
                <w:sz w:val="24"/>
                <w:szCs w:val="28"/>
              </w:rPr>
            </w:pPr>
          </w:p>
        </w:tc>
        <w:tc>
          <w:tcPr>
            <w:tcW w:w="2835" w:type="dxa"/>
            <w:vAlign w:val="center"/>
          </w:tcPr>
          <w:p w:rsidR="005B0841" w:rsidRPr="00C67BF3" w:rsidRDefault="00366042" w:rsidP="0080067C">
            <w:pPr>
              <w:widowControl/>
              <w:shd w:val="clear" w:color="auto" w:fill="FFFFFF"/>
              <w:spacing w:line="360" w:lineRule="auto"/>
              <w:jc w:val="center"/>
              <w:rPr>
                <w:rFonts w:ascii="仿宋_GB2312" w:eastAsia="仿宋_GB2312" w:hAnsi="Times New Roman" w:cs="Times New Roman"/>
                <w:kern w:val="0"/>
                <w:sz w:val="24"/>
                <w:szCs w:val="28"/>
              </w:rPr>
            </w:pPr>
            <w:r w:rsidRPr="00C67BF3">
              <w:rPr>
                <w:rFonts w:ascii="仿宋_GB2312" w:eastAsia="仿宋_GB2312" w:hAnsi="Times New Roman" w:cs="Times New Roman" w:hint="eastAsia"/>
                <w:kern w:val="0"/>
                <w:sz w:val="24"/>
                <w:szCs w:val="28"/>
              </w:rPr>
              <w:t>1</w:t>
            </w:r>
            <w:r w:rsidR="00D85C2F">
              <w:rPr>
                <w:rFonts w:ascii="仿宋_GB2312" w:eastAsia="仿宋_GB2312" w:hAnsi="Times New Roman" w:cs="Times New Roman"/>
                <w:kern w:val="0"/>
                <w:sz w:val="24"/>
                <w:szCs w:val="28"/>
              </w:rPr>
              <w:t>1</w:t>
            </w:r>
            <w:r w:rsidRPr="00C67BF3">
              <w:rPr>
                <w:rFonts w:ascii="仿宋_GB2312" w:eastAsia="仿宋_GB2312" w:hAnsi="Times New Roman" w:cs="Times New Roman" w:hint="eastAsia"/>
                <w:kern w:val="0"/>
                <w:sz w:val="24"/>
                <w:szCs w:val="28"/>
              </w:rPr>
              <w:t>.</w:t>
            </w:r>
            <w:r w:rsidR="00524EF7" w:rsidRPr="00C67BF3">
              <w:rPr>
                <w:rFonts w:ascii="仿宋_GB2312" w:eastAsia="仿宋_GB2312" w:hAnsi="Times New Roman" w:cs="Times New Roman" w:hint="eastAsia"/>
                <w:kern w:val="0"/>
                <w:sz w:val="24"/>
                <w:szCs w:val="28"/>
              </w:rPr>
              <w:t>“宿舍杯”气排球比</w:t>
            </w:r>
            <w:r w:rsidRPr="00C67BF3">
              <w:rPr>
                <w:rFonts w:ascii="仿宋_GB2312" w:eastAsia="仿宋_GB2312" w:hAnsi="Times New Roman" w:cs="Times New Roman" w:hint="eastAsia"/>
                <w:kern w:val="0"/>
                <w:sz w:val="24"/>
                <w:szCs w:val="28"/>
              </w:rPr>
              <w:t>赛</w:t>
            </w:r>
          </w:p>
        </w:tc>
        <w:tc>
          <w:tcPr>
            <w:tcW w:w="3935" w:type="dxa"/>
            <w:vAlign w:val="center"/>
          </w:tcPr>
          <w:p w:rsidR="005B0841" w:rsidRPr="00322C4F" w:rsidRDefault="00366042" w:rsidP="0080067C">
            <w:pPr>
              <w:widowControl/>
              <w:shd w:val="clear" w:color="auto" w:fill="FFFFFF"/>
              <w:spacing w:line="360" w:lineRule="auto"/>
              <w:rPr>
                <w:rFonts w:ascii="仿宋_GB2312" w:eastAsia="仿宋_GB2312" w:hAnsi="Times New Roman" w:cs="Times New Roman" w:hint="eastAsia"/>
                <w:kern w:val="0"/>
                <w:sz w:val="24"/>
                <w:szCs w:val="28"/>
              </w:rPr>
            </w:pPr>
            <w:r w:rsidRPr="00C67BF3">
              <w:rPr>
                <w:rFonts w:ascii="仿宋_GB2312" w:eastAsia="仿宋_GB2312" w:hAnsi="Times New Roman" w:cs="Times New Roman" w:hint="eastAsia"/>
                <w:kern w:val="0"/>
                <w:sz w:val="24"/>
                <w:szCs w:val="28"/>
              </w:rPr>
              <w:t>响应</w:t>
            </w:r>
            <w:r w:rsidRPr="00C67BF3">
              <w:rPr>
                <w:rFonts w:ascii="仿宋_GB2312" w:eastAsia="仿宋_GB2312" w:hAnsi="Times New Roman" w:cs="Times New Roman"/>
                <w:kern w:val="0"/>
                <w:sz w:val="24"/>
                <w:szCs w:val="28"/>
              </w:rPr>
              <w:t>宿舍运动号召，举办宿舍杯气排球比赛，</w:t>
            </w:r>
            <w:r w:rsidRPr="00C67BF3">
              <w:rPr>
                <w:rFonts w:ascii="仿宋_GB2312" w:eastAsia="仿宋_GB2312" w:hAnsi="Times New Roman" w:cs="Times New Roman" w:hint="eastAsia"/>
                <w:kern w:val="0"/>
                <w:sz w:val="24"/>
                <w:szCs w:val="28"/>
              </w:rPr>
              <w:t>在提高</w:t>
            </w:r>
            <w:r w:rsidRPr="00C67BF3">
              <w:rPr>
                <w:rFonts w:ascii="仿宋_GB2312" w:eastAsia="仿宋_GB2312" w:hAnsi="Times New Roman" w:cs="Times New Roman"/>
                <w:kern w:val="0"/>
                <w:sz w:val="24"/>
                <w:szCs w:val="28"/>
              </w:rPr>
              <w:t>身体</w:t>
            </w:r>
            <w:r w:rsidRPr="00C67BF3">
              <w:rPr>
                <w:rFonts w:ascii="仿宋_GB2312" w:eastAsia="仿宋_GB2312" w:hAnsi="Times New Roman" w:cs="Times New Roman" w:hint="eastAsia"/>
                <w:kern w:val="0"/>
                <w:sz w:val="24"/>
                <w:szCs w:val="28"/>
              </w:rPr>
              <w:t>素质的</w:t>
            </w:r>
            <w:r w:rsidRPr="00C67BF3">
              <w:rPr>
                <w:rFonts w:ascii="仿宋_GB2312" w:eastAsia="仿宋_GB2312" w:hAnsi="Times New Roman" w:cs="Times New Roman"/>
                <w:kern w:val="0"/>
                <w:sz w:val="24"/>
                <w:szCs w:val="28"/>
              </w:rPr>
              <w:t>同时加强宿舍凝聚力</w:t>
            </w:r>
            <w:r w:rsidRPr="00C67BF3">
              <w:rPr>
                <w:rFonts w:ascii="仿宋_GB2312" w:eastAsia="仿宋_GB2312" w:hAnsi="Times New Roman" w:cs="Times New Roman" w:hint="eastAsia"/>
                <w:kern w:val="0"/>
                <w:sz w:val="24"/>
                <w:szCs w:val="28"/>
              </w:rPr>
              <w:t>。</w:t>
            </w:r>
          </w:p>
        </w:tc>
        <w:tc>
          <w:tcPr>
            <w:tcW w:w="1559" w:type="dxa"/>
            <w:vAlign w:val="center"/>
          </w:tcPr>
          <w:p w:rsidR="005B0841" w:rsidRPr="00C67BF3" w:rsidRDefault="00322C4F" w:rsidP="0080067C">
            <w:pPr>
              <w:spacing w:line="360" w:lineRule="auto"/>
              <w:jc w:val="center"/>
              <w:rPr>
                <w:rFonts w:ascii="仿宋_GB2312" w:eastAsia="仿宋_GB2312" w:hAnsi="Times New Roman" w:cs="Times New Roman"/>
                <w:kern w:val="0"/>
                <w:sz w:val="24"/>
                <w:szCs w:val="28"/>
              </w:rPr>
            </w:pPr>
            <w:r>
              <w:rPr>
                <w:rFonts w:ascii="仿宋_GB2312" w:eastAsia="仿宋_GB2312" w:hAnsi="Times New Roman" w:cs="Times New Roman" w:hint="eastAsia"/>
                <w:kern w:val="0"/>
                <w:sz w:val="24"/>
                <w:szCs w:val="28"/>
              </w:rPr>
              <w:t>2021.4</w:t>
            </w:r>
          </w:p>
        </w:tc>
      </w:tr>
      <w:tr w:rsidR="00162193" w:rsidTr="0080067C">
        <w:trPr>
          <w:trHeight w:val="90"/>
        </w:trPr>
        <w:tc>
          <w:tcPr>
            <w:tcW w:w="1418" w:type="dxa"/>
            <w:vMerge w:val="restart"/>
            <w:vAlign w:val="center"/>
          </w:tcPr>
          <w:p w:rsidR="00162193" w:rsidRPr="00C67BF3" w:rsidRDefault="00162193"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温</w:t>
            </w:r>
          </w:p>
          <w:p w:rsidR="00162193" w:rsidRPr="00C67BF3" w:rsidRDefault="00162193"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暖</w:t>
            </w:r>
          </w:p>
          <w:p w:rsidR="00162193" w:rsidRPr="00C67BF3" w:rsidRDefault="00162193"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在</w:t>
            </w:r>
          </w:p>
          <w:p w:rsidR="00162193" w:rsidRPr="00C67BF3" w:rsidRDefault="00162193"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我</w:t>
            </w:r>
          </w:p>
          <w:p w:rsidR="00162193" w:rsidRPr="00C67BF3" w:rsidRDefault="00162193"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心</w:t>
            </w:r>
          </w:p>
        </w:tc>
        <w:tc>
          <w:tcPr>
            <w:tcW w:w="2835" w:type="dxa"/>
            <w:vAlign w:val="center"/>
          </w:tcPr>
          <w:p w:rsidR="00162193" w:rsidRPr="00C67BF3" w:rsidRDefault="00162193" w:rsidP="0080067C">
            <w:pPr>
              <w:spacing w:line="360" w:lineRule="auto"/>
              <w:jc w:val="center"/>
              <w:rPr>
                <w:rFonts w:ascii="仿宋_GB2312" w:eastAsia="仿宋_GB2312" w:hAnsi="Times New Roman" w:cs="Times New Roman"/>
                <w:kern w:val="0"/>
                <w:sz w:val="24"/>
                <w:szCs w:val="28"/>
              </w:rPr>
            </w:pPr>
            <w:r w:rsidRPr="00C67BF3">
              <w:rPr>
                <w:rFonts w:ascii="仿宋_GB2312" w:eastAsia="仿宋_GB2312" w:hAnsi="Times New Roman" w:cs="Times New Roman" w:hint="eastAsia"/>
                <w:kern w:val="0"/>
                <w:sz w:val="24"/>
                <w:szCs w:val="28"/>
              </w:rPr>
              <w:t>1</w:t>
            </w:r>
            <w:r w:rsidR="00D85C2F">
              <w:rPr>
                <w:rFonts w:ascii="仿宋_GB2312" w:eastAsia="仿宋_GB2312" w:hAnsi="Times New Roman" w:cs="Times New Roman"/>
                <w:kern w:val="0"/>
                <w:sz w:val="24"/>
                <w:szCs w:val="28"/>
              </w:rPr>
              <w:t>2</w:t>
            </w:r>
            <w:r w:rsidRPr="00C67BF3">
              <w:rPr>
                <w:rFonts w:ascii="仿宋_GB2312" w:eastAsia="仿宋_GB2312" w:hAnsi="Times New Roman" w:cs="Times New Roman" w:hint="eastAsia"/>
                <w:kern w:val="0"/>
                <w:sz w:val="24"/>
                <w:szCs w:val="28"/>
              </w:rPr>
              <w:t>.抖出你的寝室</w:t>
            </w:r>
          </w:p>
        </w:tc>
        <w:tc>
          <w:tcPr>
            <w:tcW w:w="3935" w:type="dxa"/>
            <w:vAlign w:val="center"/>
          </w:tcPr>
          <w:p w:rsidR="00162193" w:rsidRPr="0080067C" w:rsidRDefault="00162193" w:rsidP="0080067C">
            <w:pPr>
              <w:spacing w:line="360" w:lineRule="auto"/>
              <w:jc w:val="left"/>
              <w:rPr>
                <w:rFonts w:ascii="仿宋_GB2312" w:eastAsia="仿宋_GB2312" w:hAnsi="Times New Roman" w:cs="Times New Roman" w:hint="eastAsia"/>
                <w:kern w:val="0"/>
                <w:sz w:val="24"/>
                <w:szCs w:val="28"/>
              </w:rPr>
            </w:pPr>
            <w:r w:rsidRPr="00C67BF3">
              <w:rPr>
                <w:rFonts w:ascii="仿宋_GB2312" w:eastAsia="仿宋_GB2312" w:hAnsi="Times New Roman" w:cs="Times New Roman" w:hint="eastAsia"/>
                <w:kern w:val="0"/>
                <w:sz w:val="24"/>
                <w:szCs w:val="28"/>
              </w:rPr>
              <w:t>以寝室环境、寝室室友以及寝室日常为主题，进行短视频征集和</w:t>
            </w:r>
            <w:r w:rsidRPr="00C67BF3">
              <w:rPr>
                <w:rFonts w:ascii="仿宋_GB2312" w:eastAsia="仿宋_GB2312" w:hAnsi="Times New Roman" w:cs="Times New Roman"/>
                <w:kern w:val="0"/>
                <w:sz w:val="24"/>
                <w:szCs w:val="28"/>
              </w:rPr>
              <w:t>展示评奖</w:t>
            </w:r>
            <w:r w:rsidRPr="00C67BF3">
              <w:rPr>
                <w:rFonts w:ascii="仿宋_GB2312" w:eastAsia="仿宋_GB2312" w:hAnsi="Times New Roman" w:cs="Times New Roman" w:hint="eastAsia"/>
                <w:kern w:val="0"/>
                <w:sz w:val="24"/>
                <w:szCs w:val="28"/>
              </w:rPr>
              <w:t>。短视频格式不限，可通过手机/相机录像剪辑，或抖音短视频、快手短视频以及微信短视频APP进行录像剪辑。</w:t>
            </w:r>
          </w:p>
        </w:tc>
        <w:tc>
          <w:tcPr>
            <w:tcW w:w="1559" w:type="dxa"/>
            <w:vAlign w:val="center"/>
          </w:tcPr>
          <w:p w:rsidR="00162193" w:rsidRPr="00C67BF3" w:rsidRDefault="004077C2" w:rsidP="000F654A">
            <w:pPr>
              <w:widowControl/>
              <w:shd w:val="clear" w:color="auto" w:fill="FFFFFF"/>
              <w:spacing w:line="360" w:lineRule="auto"/>
              <w:jc w:val="center"/>
              <w:rPr>
                <w:rFonts w:ascii="仿宋_GB2312" w:eastAsia="仿宋_GB2312" w:hAnsi="Times New Roman" w:cs="Times New Roman"/>
                <w:kern w:val="0"/>
                <w:sz w:val="24"/>
                <w:szCs w:val="28"/>
              </w:rPr>
            </w:pPr>
            <w:r>
              <w:rPr>
                <w:rFonts w:ascii="仿宋_GB2312" w:eastAsia="仿宋_GB2312" w:hAnsi="Times New Roman" w:cs="Times New Roman" w:hint="eastAsia"/>
                <w:kern w:val="0"/>
                <w:sz w:val="24"/>
                <w:szCs w:val="28"/>
              </w:rPr>
              <w:t>202</w:t>
            </w:r>
            <w:r w:rsidR="006C731A">
              <w:rPr>
                <w:rFonts w:ascii="仿宋_GB2312" w:eastAsia="仿宋_GB2312" w:hAnsi="Times New Roman" w:cs="Times New Roman"/>
                <w:kern w:val="0"/>
                <w:sz w:val="24"/>
                <w:szCs w:val="28"/>
              </w:rPr>
              <w:t>1</w:t>
            </w:r>
            <w:r>
              <w:rPr>
                <w:rFonts w:ascii="仿宋_GB2312" w:eastAsia="仿宋_GB2312" w:hAnsi="Times New Roman" w:cs="Times New Roman" w:hint="eastAsia"/>
                <w:kern w:val="0"/>
                <w:sz w:val="24"/>
                <w:szCs w:val="28"/>
              </w:rPr>
              <w:t>.</w:t>
            </w:r>
            <w:r w:rsidR="000F654A">
              <w:rPr>
                <w:rFonts w:ascii="仿宋_GB2312" w:eastAsia="仿宋_GB2312" w:hAnsi="Times New Roman" w:cs="Times New Roman"/>
                <w:kern w:val="0"/>
                <w:sz w:val="24"/>
                <w:szCs w:val="28"/>
              </w:rPr>
              <w:t>3</w:t>
            </w:r>
          </w:p>
        </w:tc>
      </w:tr>
      <w:tr w:rsidR="005B0841" w:rsidTr="0080067C">
        <w:trPr>
          <w:trHeight w:val="90"/>
        </w:trPr>
        <w:tc>
          <w:tcPr>
            <w:tcW w:w="1418" w:type="dxa"/>
            <w:vMerge/>
            <w:vAlign w:val="center"/>
          </w:tcPr>
          <w:p w:rsidR="005B0841" w:rsidRPr="00C67BF3" w:rsidRDefault="005B0841" w:rsidP="0080067C">
            <w:pPr>
              <w:spacing w:line="360" w:lineRule="auto"/>
              <w:jc w:val="center"/>
              <w:rPr>
                <w:rFonts w:ascii="仿宋_GB2312" w:eastAsia="仿宋_GB2312" w:hAnsi="Times New Roman" w:cs="Times New Roman"/>
                <w:b/>
                <w:kern w:val="0"/>
                <w:sz w:val="24"/>
                <w:szCs w:val="28"/>
              </w:rPr>
            </w:pPr>
          </w:p>
        </w:tc>
        <w:tc>
          <w:tcPr>
            <w:tcW w:w="2835" w:type="dxa"/>
            <w:vAlign w:val="center"/>
          </w:tcPr>
          <w:p w:rsidR="005B0841" w:rsidRPr="00C67BF3" w:rsidRDefault="00366042" w:rsidP="0080067C">
            <w:pPr>
              <w:widowControl/>
              <w:shd w:val="clear" w:color="auto" w:fill="FFFFFF"/>
              <w:spacing w:line="360" w:lineRule="auto"/>
              <w:jc w:val="center"/>
              <w:rPr>
                <w:rFonts w:ascii="仿宋_GB2312" w:eastAsia="仿宋_GB2312" w:hAnsi="Times New Roman" w:cs="Times New Roman"/>
                <w:kern w:val="0"/>
                <w:sz w:val="24"/>
                <w:szCs w:val="28"/>
              </w:rPr>
            </w:pPr>
            <w:r w:rsidRPr="00C67BF3">
              <w:rPr>
                <w:rFonts w:ascii="仿宋_GB2312" w:eastAsia="仿宋_GB2312" w:hAnsi="Times New Roman" w:cs="Times New Roman" w:hint="eastAsia"/>
                <w:kern w:val="0"/>
                <w:sz w:val="24"/>
                <w:szCs w:val="28"/>
              </w:rPr>
              <w:t>1</w:t>
            </w:r>
            <w:r w:rsidR="00D85C2F">
              <w:rPr>
                <w:rFonts w:ascii="仿宋_GB2312" w:eastAsia="仿宋_GB2312" w:hAnsi="Times New Roman" w:cs="Times New Roman"/>
                <w:kern w:val="0"/>
                <w:sz w:val="24"/>
                <w:szCs w:val="28"/>
              </w:rPr>
              <w:t>3</w:t>
            </w:r>
            <w:r w:rsidRPr="00C67BF3">
              <w:rPr>
                <w:rFonts w:ascii="仿宋_GB2312" w:eastAsia="仿宋_GB2312" w:hAnsi="Times New Roman" w:cs="Times New Roman" w:hint="eastAsia"/>
                <w:kern w:val="0"/>
                <w:sz w:val="24"/>
                <w:szCs w:val="28"/>
              </w:rPr>
              <w:t>.“感恩有你”——宿舍美食体验赛</w:t>
            </w:r>
          </w:p>
        </w:tc>
        <w:tc>
          <w:tcPr>
            <w:tcW w:w="3935" w:type="dxa"/>
            <w:vAlign w:val="center"/>
          </w:tcPr>
          <w:p w:rsidR="005B0841" w:rsidRPr="00C67BF3" w:rsidRDefault="00366042" w:rsidP="004077C2">
            <w:pPr>
              <w:widowControl/>
              <w:shd w:val="clear" w:color="auto" w:fill="FFFFFF"/>
              <w:spacing w:line="360" w:lineRule="auto"/>
              <w:jc w:val="left"/>
              <w:rPr>
                <w:rFonts w:ascii="仿宋_GB2312" w:eastAsia="仿宋_GB2312" w:hAnsi="Times New Roman" w:cs="Times New Roman"/>
                <w:kern w:val="0"/>
                <w:sz w:val="24"/>
                <w:szCs w:val="28"/>
              </w:rPr>
            </w:pPr>
            <w:r w:rsidRPr="00C67BF3">
              <w:rPr>
                <w:rFonts w:ascii="仿宋_GB2312" w:eastAsia="仿宋_GB2312" w:hAnsi="Times New Roman" w:cs="Times New Roman" w:hint="eastAsia"/>
                <w:kern w:val="0"/>
                <w:sz w:val="24"/>
                <w:szCs w:val="28"/>
              </w:rPr>
              <w:t>邀请宿舍成员一起动手制作美食，提升宿舍成员团结合作意识和宿舍</w:t>
            </w:r>
            <w:r w:rsidRPr="00C67BF3">
              <w:rPr>
                <w:rFonts w:ascii="仿宋_GB2312" w:eastAsia="仿宋_GB2312" w:hAnsi="Times New Roman" w:cs="Times New Roman" w:hint="eastAsia"/>
                <w:kern w:val="0"/>
                <w:sz w:val="24"/>
                <w:szCs w:val="28"/>
              </w:rPr>
              <w:lastRenderedPageBreak/>
              <w:t>集体的幸福感、荣誉感。制作成品送给宿管阿姨、楼管大叔等表达学生感恩之情。</w:t>
            </w:r>
          </w:p>
        </w:tc>
        <w:tc>
          <w:tcPr>
            <w:tcW w:w="1559" w:type="dxa"/>
            <w:vAlign w:val="center"/>
          </w:tcPr>
          <w:p w:rsidR="005B0841" w:rsidRPr="00C67BF3" w:rsidRDefault="004077C2" w:rsidP="0080067C">
            <w:pPr>
              <w:widowControl/>
              <w:shd w:val="clear" w:color="auto" w:fill="FFFFFF"/>
              <w:spacing w:line="360" w:lineRule="auto"/>
              <w:jc w:val="center"/>
              <w:rPr>
                <w:rFonts w:ascii="仿宋_GB2312" w:eastAsia="仿宋_GB2312" w:hAnsi="Times New Roman" w:cs="Times New Roman"/>
                <w:kern w:val="0"/>
                <w:sz w:val="24"/>
                <w:szCs w:val="28"/>
              </w:rPr>
            </w:pPr>
            <w:r>
              <w:rPr>
                <w:rFonts w:ascii="仿宋_GB2312" w:eastAsia="仿宋_GB2312" w:hAnsi="Times New Roman" w:cs="Times New Roman" w:hint="eastAsia"/>
                <w:kern w:val="0"/>
                <w:sz w:val="24"/>
                <w:szCs w:val="28"/>
              </w:rPr>
              <w:lastRenderedPageBreak/>
              <w:t>2021.5</w:t>
            </w:r>
          </w:p>
        </w:tc>
      </w:tr>
      <w:tr w:rsidR="005B0841" w:rsidTr="0080067C">
        <w:trPr>
          <w:trHeight w:val="90"/>
        </w:trPr>
        <w:tc>
          <w:tcPr>
            <w:tcW w:w="1418" w:type="dxa"/>
            <w:vMerge w:val="restart"/>
            <w:vAlign w:val="center"/>
          </w:tcPr>
          <w:p w:rsidR="005B0841" w:rsidRPr="00C67BF3" w:rsidRDefault="00366042"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安</w:t>
            </w:r>
          </w:p>
          <w:p w:rsidR="005B0841" w:rsidRPr="00C67BF3" w:rsidRDefault="00366042"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全</w:t>
            </w:r>
          </w:p>
          <w:p w:rsidR="005B0841" w:rsidRPr="00C67BF3" w:rsidRDefault="00366042"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在</w:t>
            </w:r>
          </w:p>
          <w:p w:rsidR="005B0841" w:rsidRPr="00C67BF3" w:rsidRDefault="00366042" w:rsidP="0080067C">
            <w:pPr>
              <w:spacing w:line="360" w:lineRule="auto"/>
              <w:jc w:val="center"/>
              <w:rPr>
                <w:rFonts w:ascii="仿宋_GB2312" w:eastAsia="仿宋_GB2312" w:hAnsi="Times New Roman" w:cs="Times New Roman"/>
                <w:b/>
                <w:kern w:val="0"/>
                <w:sz w:val="24"/>
                <w:szCs w:val="28"/>
              </w:rPr>
            </w:pPr>
            <w:r w:rsidRPr="00C67BF3">
              <w:rPr>
                <w:rFonts w:ascii="仿宋_GB2312" w:eastAsia="仿宋_GB2312" w:hAnsi="Times New Roman" w:cs="Times New Roman" w:hint="eastAsia"/>
                <w:b/>
                <w:kern w:val="0"/>
                <w:sz w:val="24"/>
                <w:szCs w:val="28"/>
              </w:rPr>
              <w:t>我</w:t>
            </w:r>
          </w:p>
          <w:p w:rsidR="005B0841" w:rsidRPr="00C67BF3" w:rsidRDefault="00366042" w:rsidP="0080067C">
            <w:pPr>
              <w:spacing w:line="360" w:lineRule="auto"/>
              <w:jc w:val="center"/>
              <w:rPr>
                <w:rFonts w:ascii="仿宋_GB2312" w:eastAsia="仿宋_GB2312" w:hAnsi="Times New Roman" w:cs="Times New Roman"/>
                <w:kern w:val="0"/>
                <w:sz w:val="24"/>
                <w:szCs w:val="28"/>
              </w:rPr>
            </w:pPr>
            <w:r w:rsidRPr="00C67BF3">
              <w:rPr>
                <w:rFonts w:ascii="仿宋_GB2312" w:eastAsia="仿宋_GB2312" w:hAnsi="Times New Roman" w:cs="Times New Roman" w:hint="eastAsia"/>
                <w:b/>
                <w:kern w:val="0"/>
                <w:sz w:val="24"/>
                <w:szCs w:val="28"/>
              </w:rPr>
              <w:t>家</w:t>
            </w:r>
          </w:p>
        </w:tc>
        <w:tc>
          <w:tcPr>
            <w:tcW w:w="2835" w:type="dxa"/>
            <w:vAlign w:val="center"/>
          </w:tcPr>
          <w:p w:rsidR="005B0841" w:rsidRPr="00C67BF3" w:rsidRDefault="00D85C2F" w:rsidP="0080067C">
            <w:pPr>
              <w:spacing w:line="360" w:lineRule="auto"/>
              <w:jc w:val="center"/>
              <w:rPr>
                <w:rFonts w:ascii="仿宋_GB2312" w:eastAsia="仿宋_GB2312" w:hAnsi="Times New Roman" w:cs="Times New Roman"/>
                <w:kern w:val="0"/>
                <w:sz w:val="24"/>
                <w:szCs w:val="28"/>
              </w:rPr>
            </w:pPr>
            <w:r>
              <w:rPr>
                <w:rFonts w:ascii="仿宋_GB2312" w:eastAsia="仿宋_GB2312" w:hAnsi="Times New Roman" w:cs="Times New Roman"/>
                <w:kern w:val="0"/>
                <w:sz w:val="24"/>
                <w:szCs w:val="28"/>
              </w:rPr>
              <w:t>14</w:t>
            </w:r>
            <w:r w:rsidR="00366042" w:rsidRPr="00C67BF3">
              <w:rPr>
                <w:rFonts w:ascii="仿宋_GB2312" w:eastAsia="仿宋_GB2312" w:hAnsi="Times New Roman" w:cs="Times New Roman" w:hint="eastAsia"/>
                <w:kern w:val="0"/>
                <w:sz w:val="24"/>
                <w:szCs w:val="28"/>
              </w:rPr>
              <w:t>.宿舍安全</w:t>
            </w:r>
            <w:r w:rsidR="00524EF7" w:rsidRPr="00C67BF3">
              <w:rPr>
                <w:rFonts w:ascii="仿宋_GB2312" w:eastAsia="仿宋_GB2312" w:hAnsi="Times New Roman" w:cs="Times New Roman" w:hint="eastAsia"/>
                <w:kern w:val="0"/>
                <w:sz w:val="24"/>
                <w:szCs w:val="28"/>
              </w:rPr>
              <w:t>技能提升</w:t>
            </w:r>
          </w:p>
        </w:tc>
        <w:tc>
          <w:tcPr>
            <w:tcW w:w="3935" w:type="dxa"/>
            <w:vAlign w:val="center"/>
          </w:tcPr>
          <w:p w:rsidR="005B0841" w:rsidRPr="00C67BF3" w:rsidRDefault="00366042" w:rsidP="004077C2">
            <w:pPr>
              <w:spacing w:line="360" w:lineRule="auto"/>
              <w:jc w:val="left"/>
              <w:rPr>
                <w:rFonts w:ascii="仿宋_GB2312" w:eastAsia="仿宋_GB2312" w:hAnsi="Times New Roman" w:cs="Times New Roman"/>
                <w:kern w:val="0"/>
                <w:sz w:val="24"/>
                <w:szCs w:val="28"/>
              </w:rPr>
            </w:pPr>
            <w:r w:rsidRPr="00C67BF3">
              <w:rPr>
                <w:rFonts w:ascii="仿宋_GB2312" w:eastAsia="仿宋_GB2312" w:hAnsi="Times New Roman" w:cs="Times New Roman" w:hint="eastAsia"/>
                <w:kern w:val="0"/>
                <w:sz w:val="24"/>
                <w:szCs w:val="28"/>
              </w:rPr>
              <w:t>由各</w:t>
            </w:r>
            <w:r w:rsidR="00524EF7" w:rsidRPr="00C67BF3">
              <w:rPr>
                <w:rFonts w:ascii="仿宋_GB2312" w:eastAsia="仿宋_GB2312" w:hAnsi="Times New Roman" w:cs="Times New Roman" w:hint="eastAsia"/>
                <w:kern w:val="0"/>
                <w:sz w:val="24"/>
                <w:szCs w:val="28"/>
              </w:rPr>
              <w:t>单位</w:t>
            </w:r>
            <w:r w:rsidRPr="00C67BF3">
              <w:rPr>
                <w:rFonts w:ascii="仿宋_GB2312" w:eastAsia="仿宋_GB2312" w:hAnsi="Times New Roman" w:cs="Times New Roman" w:hint="eastAsia"/>
                <w:kern w:val="0"/>
                <w:sz w:val="24"/>
                <w:szCs w:val="28"/>
              </w:rPr>
              <w:t>组织本院学生对宿舍安全开展相关排查</w:t>
            </w:r>
            <w:r w:rsidR="00524EF7" w:rsidRPr="00C67BF3">
              <w:rPr>
                <w:rFonts w:ascii="仿宋_GB2312" w:eastAsia="仿宋_GB2312" w:hAnsi="Times New Roman" w:cs="Times New Roman" w:hint="eastAsia"/>
                <w:kern w:val="0"/>
                <w:sz w:val="24"/>
                <w:szCs w:val="28"/>
              </w:rPr>
              <w:t>、</w:t>
            </w:r>
            <w:r w:rsidR="00524EF7" w:rsidRPr="00C67BF3">
              <w:rPr>
                <w:rFonts w:ascii="仿宋_GB2312" w:eastAsia="仿宋_GB2312" w:hAnsi="Times New Roman" w:cs="Times New Roman"/>
                <w:kern w:val="0"/>
                <w:sz w:val="24"/>
                <w:szCs w:val="28"/>
              </w:rPr>
              <w:t>对宿舍安全技能进行提醒培训、对安全信息员进行</w:t>
            </w:r>
            <w:r w:rsidR="00524EF7" w:rsidRPr="00C67BF3">
              <w:rPr>
                <w:rFonts w:ascii="仿宋_GB2312" w:eastAsia="仿宋_GB2312" w:hAnsi="Times New Roman" w:cs="Times New Roman" w:hint="eastAsia"/>
                <w:kern w:val="0"/>
                <w:sz w:val="24"/>
                <w:szCs w:val="28"/>
              </w:rPr>
              <w:t>选拔</w:t>
            </w:r>
            <w:r w:rsidR="00524EF7" w:rsidRPr="00C67BF3">
              <w:rPr>
                <w:rFonts w:ascii="仿宋_GB2312" w:eastAsia="仿宋_GB2312" w:hAnsi="Times New Roman" w:cs="Times New Roman"/>
                <w:kern w:val="0"/>
                <w:sz w:val="24"/>
                <w:szCs w:val="28"/>
              </w:rPr>
              <w:t>培训。</w:t>
            </w:r>
          </w:p>
        </w:tc>
        <w:tc>
          <w:tcPr>
            <w:tcW w:w="1559" w:type="dxa"/>
            <w:vAlign w:val="center"/>
          </w:tcPr>
          <w:p w:rsidR="005B0841" w:rsidRPr="00C67BF3" w:rsidRDefault="004077C2" w:rsidP="0080067C">
            <w:pPr>
              <w:widowControl/>
              <w:shd w:val="clear" w:color="auto" w:fill="FFFFFF"/>
              <w:spacing w:line="360" w:lineRule="auto"/>
              <w:jc w:val="center"/>
              <w:rPr>
                <w:rFonts w:ascii="仿宋_GB2312" w:eastAsia="仿宋_GB2312" w:hAnsi="Times New Roman" w:cs="Times New Roman" w:hint="eastAsia"/>
                <w:kern w:val="0"/>
                <w:sz w:val="24"/>
                <w:szCs w:val="28"/>
              </w:rPr>
            </w:pPr>
            <w:r>
              <w:rPr>
                <w:rFonts w:ascii="仿宋_GB2312" w:eastAsia="仿宋_GB2312" w:hAnsi="Times New Roman" w:cs="Times New Roman" w:hint="eastAsia"/>
                <w:kern w:val="0"/>
                <w:sz w:val="24"/>
                <w:szCs w:val="28"/>
              </w:rPr>
              <w:t>定期</w:t>
            </w:r>
            <w:r>
              <w:rPr>
                <w:rFonts w:ascii="仿宋_GB2312" w:eastAsia="仿宋_GB2312" w:hAnsi="Times New Roman" w:cs="Times New Roman"/>
                <w:kern w:val="0"/>
                <w:sz w:val="24"/>
                <w:szCs w:val="28"/>
              </w:rPr>
              <w:t>开展</w:t>
            </w:r>
          </w:p>
        </w:tc>
      </w:tr>
      <w:tr w:rsidR="005B0841" w:rsidTr="0080067C">
        <w:trPr>
          <w:trHeight w:val="90"/>
        </w:trPr>
        <w:tc>
          <w:tcPr>
            <w:tcW w:w="1418" w:type="dxa"/>
            <w:vMerge/>
            <w:vAlign w:val="center"/>
          </w:tcPr>
          <w:p w:rsidR="005B0841" w:rsidRPr="00C67BF3" w:rsidRDefault="005B0841" w:rsidP="0080067C">
            <w:pPr>
              <w:spacing w:line="360" w:lineRule="auto"/>
              <w:jc w:val="center"/>
              <w:rPr>
                <w:rFonts w:ascii="仿宋_GB2312" w:eastAsia="仿宋_GB2312" w:hAnsi="Times New Roman" w:cs="Times New Roman"/>
                <w:b/>
                <w:kern w:val="0"/>
                <w:sz w:val="24"/>
                <w:szCs w:val="28"/>
              </w:rPr>
            </w:pPr>
          </w:p>
        </w:tc>
        <w:tc>
          <w:tcPr>
            <w:tcW w:w="2835" w:type="dxa"/>
            <w:vAlign w:val="center"/>
          </w:tcPr>
          <w:p w:rsidR="005B0841" w:rsidRPr="00C67BF3" w:rsidRDefault="00D85C2F" w:rsidP="0080067C">
            <w:pPr>
              <w:spacing w:line="360" w:lineRule="auto"/>
              <w:rPr>
                <w:rFonts w:ascii="仿宋_GB2312" w:eastAsia="仿宋_GB2312" w:hAnsi="Times New Roman" w:cs="Times New Roman"/>
                <w:kern w:val="0"/>
                <w:sz w:val="24"/>
                <w:szCs w:val="28"/>
              </w:rPr>
            </w:pPr>
            <w:r>
              <w:rPr>
                <w:rFonts w:ascii="仿宋_GB2312" w:eastAsia="仿宋_GB2312" w:hAnsi="Times New Roman" w:cs="Times New Roman"/>
                <w:kern w:val="0"/>
                <w:sz w:val="24"/>
                <w:szCs w:val="28"/>
              </w:rPr>
              <w:t>15</w:t>
            </w:r>
            <w:bookmarkStart w:id="0" w:name="_GoBack"/>
            <w:bookmarkEnd w:id="0"/>
            <w:r w:rsidR="00366042" w:rsidRPr="00C67BF3">
              <w:rPr>
                <w:rFonts w:ascii="仿宋_GB2312" w:eastAsia="仿宋_GB2312" w:hAnsi="Times New Roman" w:cs="Times New Roman" w:hint="eastAsia"/>
                <w:kern w:val="0"/>
                <w:sz w:val="24"/>
                <w:szCs w:val="28"/>
              </w:rPr>
              <w:t>.“我爱我家”——</w:t>
            </w:r>
            <w:r w:rsidR="003C4D58" w:rsidRPr="00C67BF3">
              <w:rPr>
                <w:rFonts w:ascii="仿宋_GB2312" w:eastAsia="仿宋_GB2312" w:hAnsi="Times New Roman" w:cs="Times New Roman"/>
                <w:kern w:val="0"/>
                <w:sz w:val="24"/>
                <w:szCs w:val="28"/>
              </w:rPr>
              <w:t>宿舍心灵</w:t>
            </w:r>
            <w:r w:rsidR="003C4D58" w:rsidRPr="00C67BF3">
              <w:rPr>
                <w:rFonts w:ascii="仿宋_GB2312" w:eastAsia="仿宋_GB2312" w:hAnsi="Times New Roman" w:cs="Times New Roman" w:hint="eastAsia"/>
                <w:kern w:val="0"/>
                <w:sz w:val="24"/>
                <w:szCs w:val="28"/>
              </w:rPr>
              <w:t>成长课</w:t>
            </w:r>
          </w:p>
        </w:tc>
        <w:tc>
          <w:tcPr>
            <w:tcW w:w="3935" w:type="dxa"/>
            <w:vAlign w:val="center"/>
          </w:tcPr>
          <w:p w:rsidR="005B0841" w:rsidRPr="00C67BF3" w:rsidRDefault="00366042" w:rsidP="0080067C">
            <w:pPr>
              <w:spacing w:line="360" w:lineRule="auto"/>
              <w:rPr>
                <w:rFonts w:ascii="仿宋_GB2312" w:eastAsia="仿宋_GB2312" w:hAnsi="Times New Roman" w:cs="Times New Roman" w:hint="eastAsia"/>
                <w:kern w:val="0"/>
                <w:sz w:val="24"/>
                <w:szCs w:val="28"/>
              </w:rPr>
            </w:pPr>
            <w:r w:rsidRPr="00C67BF3">
              <w:rPr>
                <w:rFonts w:ascii="仿宋_GB2312" w:eastAsia="仿宋_GB2312" w:hAnsi="Times New Roman" w:cs="Times New Roman" w:hint="eastAsia"/>
                <w:kern w:val="0"/>
                <w:sz w:val="24"/>
                <w:szCs w:val="28"/>
              </w:rPr>
              <w:t>通过心理</w:t>
            </w:r>
            <w:r w:rsidRPr="00C67BF3">
              <w:rPr>
                <w:rFonts w:ascii="仿宋_GB2312" w:eastAsia="仿宋_GB2312" w:hAnsi="Times New Roman" w:cs="Times New Roman"/>
                <w:kern w:val="0"/>
                <w:sz w:val="24"/>
                <w:szCs w:val="28"/>
              </w:rPr>
              <w:t>培训、</w:t>
            </w:r>
            <w:r w:rsidRPr="00C67BF3">
              <w:rPr>
                <w:rFonts w:ascii="仿宋_GB2312" w:eastAsia="仿宋_GB2312" w:hAnsi="Times New Roman" w:cs="Times New Roman" w:hint="eastAsia"/>
                <w:kern w:val="0"/>
                <w:sz w:val="24"/>
                <w:szCs w:val="28"/>
              </w:rPr>
              <w:t>沙盘</w:t>
            </w:r>
            <w:r w:rsidRPr="00C67BF3">
              <w:rPr>
                <w:rFonts w:ascii="仿宋_GB2312" w:eastAsia="仿宋_GB2312" w:hAnsi="Times New Roman" w:cs="Times New Roman"/>
                <w:kern w:val="0"/>
                <w:sz w:val="24"/>
                <w:szCs w:val="28"/>
              </w:rPr>
              <w:t>游戏、集体活动等多种形式，开展宿舍集体</w:t>
            </w:r>
            <w:r w:rsidRPr="00C67BF3">
              <w:rPr>
                <w:rFonts w:ascii="仿宋_GB2312" w:eastAsia="仿宋_GB2312" w:hAnsi="Times New Roman" w:cs="Times New Roman" w:hint="eastAsia"/>
                <w:kern w:val="0"/>
                <w:sz w:val="24"/>
                <w:szCs w:val="28"/>
              </w:rPr>
              <w:t>心理</w:t>
            </w:r>
            <w:r w:rsidRPr="00C67BF3">
              <w:rPr>
                <w:rFonts w:ascii="仿宋_GB2312" w:eastAsia="仿宋_GB2312" w:hAnsi="Times New Roman" w:cs="Times New Roman"/>
                <w:kern w:val="0"/>
                <w:sz w:val="24"/>
                <w:szCs w:val="28"/>
              </w:rPr>
              <w:t>健康、心灵成长相关学习培训内容。</w:t>
            </w:r>
          </w:p>
        </w:tc>
        <w:tc>
          <w:tcPr>
            <w:tcW w:w="1559" w:type="dxa"/>
            <w:vAlign w:val="center"/>
          </w:tcPr>
          <w:p w:rsidR="005B0841" w:rsidRPr="00C67BF3" w:rsidRDefault="004077C2" w:rsidP="006C731A">
            <w:pPr>
              <w:widowControl/>
              <w:shd w:val="clear" w:color="auto" w:fill="FFFFFF"/>
              <w:spacing w:line="360" w:lineRule="auto"/>
              <w:jc w:val="center"/>
              <w:rPr>
                <w:rFonts w:ascii="仿宋_GB2312" w:eastAsia="仿宋_GB2312" w:hAnsi="Times New Roman" w:cs="Times New Roman"/>
                <w:kern w:val="0"/>
                <w:sz w:val="24"/>
                <w:szCs w:val="28"/>
              </w:rPr>
            </w:pPr>
            <w:r>
              <w:rPr>
                <w:rFonts w:ascii="仿宋_GB2312" w:eastAsia="仿宋_GB2312" w:hAnsi="Times New Roman" w:cs="Times New Roman" w:hint="eastAsia"/>
                <w:kern w:val="0"/>
                <w:sz w:val="24"/>
                <w:szCs w:val="28"/>
              </w:rPr>
              <w:t>2020.</w:t>
            </w:r>
            <w:r>
              <w:rPr>
                <w:rFonts w:ascii="仿宋_GB2312" w:eastAsia="仿宋_GB2312" w:hAnsi="Times New Roman" w:cs="Times New Roman"/>
                <w:kern w:val="0"/>
                <w:sz w:val="24"/>
                <w:szCs w:val="28"/>
              </w:rPr>
              <w:t>11</w:t>
            </w:r>
            <w:r w:rsidR="006C731A">
              <w:rPr>
                <w:rFonts w:ascii="仿宋_GB2312" w:eastAsia="仿宋_GB2312" w:hAnsi="Times New Roman" w:cs="Times New Roman"/>
                <w:kern w:val="0"/>
                <w:sz w:val="24"/>
                <w:szCs w:val="28"/>
              </w:rPr>
              <w:t>-12</w:t>
            </w:r>
          </w:p>
        </w:tc>
      </w:tr>
    </w:tbl>
    <w:p w:rsidR="005B0841" w:rsidRDefault="004077C2">
      <w:pPr>
        <w:widowControl/>
        <w:shd w:val="clear" w:color="auto" w:fill="FFFFFF"/>
        <w:spacing w:line="450" w:lineRule="atLeast"/>
        <w:jc w:val="left"/>
        <w:rPr>
          <w:rFonts w:ascii="Times New Roman" w:eastAsia="仿宋" w:hAnsi="Times New Roman" w:cs="Times New Roman"/>
          <w:b/>
          <w:bCs/>
          <w:color w:val="000000"/>
          <w:kern w:val="0"/>
          <w:sz w:val="28"/>
          <w:szCs w:val="28"/>
        </w:rPr>
      </w:pPr>
      <w:r>
        <w:rPr>
          <w:rFonts w:ascii="Times New Roman" w:eastAsia="仿宋" w:hAnsi="Times New Roman" w:cs="Times New Roman" w:hint="eastAsia"/>
          <w:b/>
          <w:bCs/>
          <w:color w:val="000000"/>
          <w:kern w:val="0"/>
          <w:sz w:val="28"/>
          <w:szCs w:val="28"/>
        </w:rPr>
        <w:t>五</w:t>
      </w:r>
      <w:r w:rsidR="002E4406">
        <w:rPr>
          <w:rFonts w:ascii="Times New Roman" w:eastAsia="仿宋" w:hAnsi="Times New Roman" w:cs="Times New Roman" w:hint="eastAsia"/>
          <w:b/>
          <w:bCs/>
          <w:color w:val="000000"/>
          <w:kern w:val="0"/>
          <w:sz w:val="28"/>
          <w:szCs w:val="28"/>
        </w:rPr>
        <w:t>、支持</w:t>
      </w:r>
      <w:r w:rsidR="00366042">
        <w:rPr>
          <w:rFonts w:ascii="Times New Roman" w:eastAsia="仿宋" w:hAnsi="Times New Roman" w:cs="Times New Roman" w:hint="eastAsia"/>
          <w:b/>
          <w:bCs/>
          <w:color w:val="000000"/>
          <w:kern w:val="0"/>
          <w:sz w:val="28"/>
          <w:szCs w:val="28"/>
        </w:rPr>
        <w:t>保障</w:t>
      </w:r>
    </w:p>
    <w:p w:rsidR="005B0841" w:rsidRDefault="00B5080F" w:rsidP="00B5080F">
      <w:pPr>
        <w:widowControl/>
        <w:shd w:val="clear" w:color="auto" w:fill="FFFFFF"/>
        <w:spacing w:line="450" w:lineRule="atLeast"/>
        <w:ind w:firstLineChars="200" w:firstLine="560"/>
        <w:jc w:val="left"/>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1</w:t>
      </w:r>
      <w:r>
        <w:rPr>
          <w:rFonts w:ascii="Times New Roman" w:eastAsia="仿宋" w:hAnsi="Times New Roman" w:cs="Times New Roman" w:hint="eastAsia"/>
          <w:color w:val="000000"/>
          <w:kern w:val="0"/>
          <w:sz w:val="28"/>
          <w:szCs w:val="28"/>
        </w:rPr>
        <w:t>、</w:t>
      </w:r>
      <w:r w:rsidR="00366042">
        <w:rPr>
          <w:rFonts w:ascii="Times New Roman" w:eastAsia="仿宋" w:hAnsi="Times New Roman" w:cs="Times New Roman" w:hint="eastAsia"/>
          <w:color w:val="000000"/>
          <w:kern w:val="0"/>
          <w:sz w:val="28"/>
          <w:szCs w:val="28"/>
        </w:rPr>
        <w:t>建设基金</w:t>
      </w:r>
    </w:p>
    <w:p w:rsidR="005B0841" w:rsidRDefault="00366042">
      <w:pPr>
        <w:widowControl/>
        <w:shd w:val="clear" w:color="auto" w:fill="FFFFFF"/>
        <w:spacing w:line="450" w:lineRule="atLeast"/>
        <w:ind w:firstLineChars="200" w:firstLine="560"/>
        <w:jc w:val="left"/>
        <w:rPr>
          <w:rFonts w:ascii="仿宋" w:eastAsia="仿宋" w:hAnsi="仿宋" w:cs="Times New Roman"/>
          <w:color w:val="000000"/>
          <w:kern w:val="0"/>
          <w:sz w:val="28"/>
          <w:szCs w:val="24"/>
        </w:rPr>
      </w:pPr>
      <w:r>
        <w:rPr>
          <w:rFonts w:ascii="仿宋" w:eastAsia="仿宋" w:hAnsi="仿宋" w:cs="Times New Roman" w:hint="eastAsia"/>
          <w:color w:val="000000"/>
          <w:kern w:val="0"/>
          <w:sz w:val="28"/>
          <w:szCs w:val="24"/>
        </w:rPr>
        <w:t>为鼓励各学部、院系宿舍开展宿舍文化建设活动，</w:t>
      </w:r>
      <w:r>
        <w:rPr>
          <w:rFonts w:ascii="仿宋" w:eastAsia="仿宋" w:hAnsi="仿宋" w:cs="Times New Roman"/>
          <w:color w:val="000000"/>
          <w:kern w:val="0"/>
          <w:sz w:val="28"/>
          <w:szCs w:val="24"/>
        </w:rPr>
        <w:t>党委学生工作部设立宿舍文化建设专项基金</w:t>
      </w:r>
      <w:r>
        <w:rPr>
          <w:rFonts w:ascii="仿宋" w:eastAsia="仿宋" w:hAnsi="仿宋" w:cs="Times New Roman" w:hint="eastAsia"/>
          <w:color w:val="000000"/>
          <w:kern w:val="0"/>
          <w:sz w:val="28"/>
          <w:szCs w:val="24"/>
        </w:rPr>
        <w:t>，各宿舍长可</w:t>
      </w:r>
      <w:r w:rsidR="000469CF">
        <w:rPr>
          <w:rFonts w:ascii="仿宋" w:eastAsia="仿宋" w:hAnsi="仿宋" w:cs="Times New Roman" w:hint="eastAsia"/>
          <w:color w:val="000000"/>
          <w:kern w:val="0"/>
          <w:sz w:val="28"/>
          <w:szCs w:val="24"/>
        </w:rPr>
        <w:t>随时</w:t>
      </w:r>
      <w:r w:rsidR="004077C2">
        <w:rPr>
          <w:rFonts w:ascii="仿宋" w:eastAsia="仿宋" w:hAnsi="仿宋" w:cs="Times New Roman" w:hint="eastAsia"/>
          <w:color w:val="000000"/>
          <w:kern w:val="0"/>
          <w:sz w:val="28"/>
          <w:szCs w:val="24"/>
        </w:rPr>
        <w:t>登录</w:t>
      </w:r>
      <w:r w:rsidR="004077C2">
        <w:rPr>
          <w:rFonts w:ascii="仿宋" w:eastAsia="仿宋" w:hAnsi="仿宋" w:cs="Times New Roman"/>
          <w:color w:val="000000"/>
          <w:kern w:val="0"/>
          <w:sz w:val="28"/>
          <w:szCs w:val="24"/>
        </w:rPr>
        <w:t>“</w:t>
      </w:r>
      <w:r w:rsidR="004077C2">
        <w:rPr>
          <w:rFonts w:ascii="仿宋" w:eastAsia="仿宋" w:hAnsi="仿宋" w:cs="Times New Roman" w:hint="eastAsia"/>
          <w:color w:val="000000"/>
          <w:kern w:val="0"/>
          <w:sz w:val="28"/>
          <w:szCs w:val="24"/>
        </w:rPr>
        <w:t>学生</w:t>
      </w:r>
      <w:r w:rsidR="004077C2">
        <w:rPr>
          <w:rFonts w:ascii="仿宋" w:eastAsia="仿宋" w:hAnsi="仿宋" w:cs="Times New Roman"/>
          <w:color w:val="000000"/>
          <w:kern w:val="0"/>
          <w:sz w:val="28"/>
          <w:szCs w:val="24"/>
        </w:rPr>
        <w:t>工作管理系统”</w:t>
      </w:r>
      <w:r w:rsidR="000469CF">
        <w:rPr>
          <w:rFonts w:ascii="仿宋" w:eastAsia="仿宋" w:hAnsi="仿宋" w:cs="Times New Roman"/>
          <w:color w:val="000000"/>
          <w:kern w:val="0"/>
          <w:sz w:val="28"/>
          <w:szCs w:val="24"/>
        </w:rPr>
        <w:t>进行</w:t>
      </w:r>
      <w:r w:rsidR="004077C2">
        <w:rPr>
          <w:rFonts w:ascii="仿宋" w:eastAsia="仿宋" w:hAnsi="仿宋" w:cs="Times New Roman" w:hint="eastAsia"/>
          <w:color w:val="000000"/>
          <w:kern w:val="0"/>
          <w:sz w:val="28"/>
          <w:szCs w:val="24"/>
        </w:rPr>
        <w:t>申请，经学部院系、学校审核立项并</w:t>
      </w:r>
      <w:r w:rsidR="004077C2">
        <w:rPr>
          <w:rFonts w:ascii="仿宋" w:eastAsia="仿宋" w:hAnsi="仿宋" w:cs="Times New Roman"/>
          <w:color w:val="000000"/>
          <w:kern w:val="0"/>
          <w:sz w:val="28"/>
          <w:szCs w:val="24"/>
        </w:rPr>
        <w:t>给予经费</w:t>
      </w:r>
      <w:r w:rsidR="004077C2">
        <w:rPr>
          <w:rFonts w:ascii="仿宋" w:eastAsia="仿宋" w:hAnsi="仿宋" w:cs="Times New Roman" w:hint="eastAsia"/>
          <w:color w:val="000000"/>
          <w:kern w:val="0"/>
          <w:sz w:val="28"/>
          <w:szCs w:val="24"/>
        </w:rPr>
        <w:t>，</w:t>
      </w:r>
      <w:r w:rsidR="004077C2">
        <w:rPr>
          <w:rFonts w:ascii="仿宋" w:eastAsia="仿宋" w:hAnsi="仿宋" w:cs="Times New Roman"/>
          <w:color w:val="000000"/>
          <w:kern w:val="0"/>
          <w:sz w:val="28"/>
          <w:szCs w:val="24"/>
        </w:rPr>
        <w:t>支持各宿舍开展相关建设活动</w:t>
      </w:r>
      <w:r>
        <w:rPr>
          <w:rFonts w:ascii="仿宋" w:eastAsia="仿宋" w:hAnsi="仿宋" w:cs="Times New Roman" w:hint="eastAsia"/>
          <w:color w:val="000000"/>
          <w:kern w:val="0"/>
          <w:sz w:val="28"/>
          <w:szCs w:val="24"/>
        </w:rPr>
        <w:t>。</w:t>
      </w:r>
    </w:p>
    <w:p w:rsidR="002E4406" w:rsidRDefault="00B5080F" w:rsidP="00B5080F">
      <w:pPr>
        <w:widowControl/>
        <w:shd w:val="clear" w:color="auto" w:fill="FFFFFF"/>
        <w:spacing w:line="450" w:lineRule="atLeast"/>
        <w:ind w:firstLineChars="200" w:firstLine="560"/>
        <w:jc w:val="left"/>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2</w:t>
      </w:r>
      <w:r>
        <w:rPr>
          <w:rFonts w:ascii="Times New Roman" w:eastAsia="仿宋" w:hAnsi="Times New Roman" w:cs="Times New Roman" w:hint="eastAsia"/>
          <w:color w:val="000000"/>
          <w:kern w:val="0"/>
          <w:sz w:val="28"/>
          <w:szCs w:val="28"/>
        </w:rPr>
        <w:t>、</w:t>
      </w:r>
      <w:r w:rsidR="002E4406">
        <w:rPr>
          <w:rFonts w:ascii="Times New Roman" w:eastAsia="仿宋" w:hAnsi="Times New Roman" w:cs="Times New Roman" w:hint="eastAsia"/>
          <w:color w:val="000000"/>
          <w:kern w:val="0"/>
          <w:sz w:val="28"/>
          <w:szCs w:val="28"/>
        </w:rPr>
        <w:t>器材</w:t>
      </w:r>
      <w:r w:rsidR="002E4406">
        <w:rPr>
          <w:rFonts w:ascii="Times New Roman" w:eastAsia="仿宋" w:hAnsi="Times New Roman" w:cs="Times New Roman"/>
          <w:color w:val="000000"/>
          <w:kern w:val="0"/>
          <w:sz w:val="28"/>
          <w:szCs w:val="28"/>
        </w:rPr>
        <w:t>发放</w:t>
      </w:r>
    </w:p>
    <w:p w:rsidR="002E4406" w:rsidRPr="002E4406" w:rsidRDefault="002E4406" w:rsidP="002E4406">
      <w:pPr>
        <w:widowControl/>
        <w:shd w:val="clear" w:color="auto" w:fill="FFFFFF"/>
        <w:spacing w:line="450" w:lineRule="atLeast"/>
        <w:ind w:firstLineChars="200" w:firstLine="560"/>
        <w:jc w:val="left"/>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为促进同学们开展</w:t>
      </w:r>
      <w:r>
        <w:rPr>
          <w:rFonts w:ascii="Times New Roman" w:eastAsia="仿宋" w:hAnsi="Times New Roman" w:cs="Times New Roman"/>
          <w:color w:val="000000"/>
          <w:kern w:val="0"/>
          <w:sz w:val="28"/>
          <w:szCs w:val="28"/>
        </w:rPr>
        <w:t>体育运动、加强身心健康</w:t>
      </w:r>
      <w:r>
        <w:rPr>
          <w:rFonts w:ascii="Times New Roman" w:eastAsia="仿宋" w:hAnsi="Times New Roman" w:cs="Times New Roman" w:hint="eastAsia"/>
          <w:color w:val="000000"/>
          <w:kern w:val="0"/>
          <w:sz w:val="28"/>
          <w:szCs w:val="28"/>
        </w:rPr>
        <w:t>，学校每年为新生宿舍准备了包含瑜伽垫、跳绳、</w:t>
      </w:r>
      <w:r>
        <w:rPr>
          <w:rFonts w:ascii="Times New Roman" w:eastAsia="仿宋" w:hAnsi="Times New Roman" w:cs="Times New Roman"/>
          <w:color w:val="000000"/>
          <w:kern w:val="0"/>
          <w:sz w:val="28"/>
          <w:szCs w:val="28"/>
        </w:rPr>
        <w:t>体脂称</w:t>
      </w:r>
      <w:r>
        <w:rPr>
          <w:rFonts w:ascii="Times New Roman" w:eastAsia="仿宋" w:hAnsi="Times New Roman" w:cs="Times New Roman" w:hint="eastAsia"/>
          <w:color w:val="000000"/>
          <w:kern w:val="0"/>
          <w:sz w:val="28"/>
          <w:szCs w:val="28"/>
        </w:rPr>
        <w:t>等在内的基础健身器材礼包，为大家开展</w:t>
      </w:r>
      <w:r>
        <w:rPr>
          <w:rFonts w:ascii="Times New Roman" w:eastAsia="仿宋" w:hAnsi="Times New Roman" w:cs="Times New Roman"/>
          <w:color w:val="000000"/>
          <w:kern w:val="0"/>
          <w:sz w:val="28"/>
          <w:szCs w:val="28"/>
        </w:rPr>
        <w:t>宿舍</w:t>
      </w:r>
      <w:r w:rsidR="004077C2">
        <w:rPr>
          <w:rFonts w:ascii="Times New Roman" w:eastAsia="仿宋" w:hAnsi="Times New Roman" w:cs="Times New Roman" w:hint="eastAsia"/>
          <w:color w:val="000000"/>
          <w:kern w:val="0"/>
          <w:sz w:val="28"/>
          <w:szCs w:val="28"/>
        </w:rPr>
        <w:t>团体</w:t>
      </w:r>
      <w:r>
        <w:rPr>
          <w:rFonts w:ascii="Times New Roman" w:eastAsia="仿宋" w:hAnsi="Times New Roman" w:cs="Times New Roman" w:hint="eastAsia"/>
          <w:color w:val="000000"/>
          <w:kern w:val="0"/>
          <w:sz w:val="28"/>
          <w:szCs w:val="28"/>
        </w:rPr>
        <w:t>活动</w:t>
      </w:r>
      <w:r>
        <w:rPr>
          <w:rFonts w:ascii="Times New Roman" w:eastAsia="仿宋" w:hAnsi="Times New Roman" w:cs="Times New Roman"/>
          <w:color w:val="000000"/>
          <w:kern w:val="0"/>
          <w:sz w:val="28"/>
          <w:szCs w:val="28"/>
        </w:rPr>
        <w:t>、积极运动健身</w:t>
      </w:r>
      <w:r w:rsidR="004077C2">
        <w:rPr>
          <w:rFonts w:ascii="Times New Roman" w:eastAsia="仿宋" w:hAnsi="Times New Roman" w:cs="Times New Roman" w:hint="eastAsia"/>
          <w:color w:val="000000"/>
          <w:kern w:val="0"/>
          <w:sz w:val="28"/>
          <w:szCs w:val="28"/>
        </w:rPr>
        <w:t>提供基础</w:t>
      </w:r>
      <w:r>
        <w:rPr>
          <w:rFonts w:ascii="Times New Roman" w:eastAsia="仿宋" w:hAnsi="Times New Roman" w:cs="Times New Roman" w:hint="eastAsia"/>
          <w:color w:val="000000"/>
          <w:kern w:val="0"/>
          <w:sz w:val="28"/>
          <w:szCs w:val="28"/>
        </w:rPr>
        <w:t>保障。</w:t>
      </w:r>
    </w:p>
    <w:p w:rsidR="005B0841" w:rsidRDefault="00B5080F" w:rsidP="00B5080F">
      <w:pPr>
        <w:widowControl/>
        <w:shd w:val="clear" w:color="auto" w:fill="FFFFFF"/>
        <w:spacing w:line="450" w:lineRule="atLeast"/>
        <w:ind w:firstLineChars="200" w:firstLine="560"/>
        <w:jc w:val="left"/>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3</w:t>
      </w:r>
      <w:r>
        <w:rPr>
          <w:rFonts w:ascii="Times New Roman" w:eastAsia="仿宋" w:hAnsi="Times New Roman" w:cs="Times New Roman" w:hint="eastAsia"/>
          <w:color w:val="000000"/>
          <w:kern w:val="0"/>
          <w:sz w:val="28"/>
          <w:szCs w:val="28"/>
        </w:rPr>
        <w:t>、</w:t>
      </w:r>
      <w:r w:rsidR="00366042">
        <w:rPr>
          <w:rFonts w:ascii="Times New Roman" w:eastAsia="仿宋" w:hAnsi="Times New Roman" w:cs="Times New Roman" w:hint="eastAsia"/>
          <w:color w:val="000000"/>
          <w:kern w:val="0"/>
          <w:sz w:val="28"/>
          <w:szCs w:val="28"/>
        </w:rPr>
        <w:t>专项培训</w:t>
      </w:r>
    </w:p>
    <w:p w:rsidR="005B0841" w:rsidRDefault="000469CF">
      <w:pPr>
        <w:widowControl/>
        <w:shd w:val="clear" w:color="auto" w:fill="FFFFFF"/>
        <w:spacing w:line="450" w:lineRule="atLeast"/>
        <w:ind w:firstLineChars="200" w:firstLine="560"/>
        <w:jc w:val="left"/>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为提升</w:t>
      </w:r>
      <w:r w:rsidR="00366042">
        <w:rPr>
          <w:rFonts w:ascii="Times New Roman" w:eastAsia="仿宋" w:hAnsi="Times New Roman" w:cs="Times New Roman" w:hint="eastAsia"/>
          <w:color w:val="000000"/>
          <w:kern w:val="0"/>
          <w:sz w:val="28"/>
          <w:szCs w:val="28"/>
        </w:rPr>
        <w:t>宿舍文化建设活动开展的规范性</w:t>
      </w:r>
      <w:r>
        <w:rPr>
          <w:rFonts w:ascii="Times New Roman" w:eastAsia="仿宋" w:hAnsi="Times New Roman" w:cs="Times New Roman" w:hint="eastAsia"/>
          <w:color w:val="000000"/>
          <w:kern w:val="0"/>
          <w:sz w:val="28"/>
          <w:szCs w:val="28"/>
        </w:rPr>
        <w:t>和积极性</w:t>
      </w:r>
      <w:r w:rsidR="00366042">
        <w:rPr>
          <w:rFonts w:ascii="Times New Roman" w:eastAsia="仿宋" w:hAnsi="Times New Roman" w:cs="Times New Roman" w:hint="eastAsia"/>
          <w:color w:val="000000"/>
          <w:kern w:val="0"/>
          <w:sz w:val="28"/>
          <w:szCs w:val="28"/>
        </w:rPr>
        <w:t>，</w:t>
      </w:r>
      <w:r>
        <w:rPr>
          <w:rFonts w:ascii="Times New Roman" w:eastAsia="仿宋" w:hAnsi="Times New Roman" w:cs="Times New Roman" w:hint="eastAsia"/>
          <w:color w:val="000000"/>
          <w:kern w:val="0"/>
          <w:sz w:val="28"/>
          <w:szCs w:val="28"/>
        </w:rPr>
        <w:t>学校将</w:t>
      </w:r>
      <w:r>
        <w:rPr>
          <w:rFonts w:ascii="Times New Roman" w:eastAsia="仿宋" w:hAnsi="Times New Roman" w:cs="Times New Roman"/>
          <w:color w:val="000000"/>
          <w:kern w:val="0"/>
          <w:sz w:val="28"/>
          <w:szCs w:val="28"/>
        </w:rPr>
        <w:t>定期组织</w:t>
      </w:r>
      <w:r w:rsidR="00366042">
        <w:rPr>
          <w:rFonts w:ascii="Times New Roman" w:eastAsia="仿宋" w:hAnsi="Times New Roman" w:cs="Times New Roman" w:hint="eastAsia"/>
          <w:color w:val="000000"/>
          <w:kern w:val="0"/>
          <w:sz w:val="28"/>
          <w:szCs w:val="28"/>
        </w:rPr>
        <w:t>开展宿舍联盟执行主席、</w:t>
      </w:r>
      <w:r>
        <w:rPr>
          <w:rFonts w:ascii="Times New Roman" w:eastAsia="仿宋" w:hAnsi="Times New Roman" w:cs="Times New Roman" w:hint="eastAsia"/>
          <w:color w:val="000000"/>
          <w:kern w:val="0"/>
          <w:sz w:val="28"/>
          <w:szCs w:val="28"/>
        </w:rPr>
        <w:t>优秀</w:t>
      </w:r>
      <w:r w:rsidR="00366042">
        <w:rPr>
          <w:rFonts w:ascii="Times New Roman" w:eastAsia="仿宋" w:hAnsi="Times New Roman" w:cs="Times New Roman" w:hint="eastAsia"/>
          <w:color w:val="000000"/>
          <w:kern w:val="0"/>
          <w:sz w:val="28"/>
          <w:szCs w:val="28"/>
        </w:rPr>
        <w:t>宿舍长代表</w:t>
      </w:r>
      <w:r>
        <w:rPr>
          <w:rFonts w:ascii="Times New Roman" w:eastAsia="仿宋" w:hAnsi="Times New Roman" w:cs="Times New Roman" w:hint="eastAsia"/>
          <w:color w:val="000000"/>
          <w:kern w:val="0"/>
          <w:sz w:val="28"/>
          <w:szCs w:val="28"/>
        </w:rPr>
        <w:t>和</w:t>
      </w:r>
      <w:r>
        <w:rPr>
          <w:rFonts w:ascii="Times New Roman" w:eastAsia="仿宋" w:hAnsi="Times New Roman" w:cs="Times New Roman"/>
          <w:color w:val="000000"/>
          <w:kern w:val="0"/>
          <w:sz w:val="28"/>
          <w:szCs w:val="28"/>
        </w:rPr>
        <w:t>全体宿舍长</w:t>
      </w:r>
      <w:r w:rsidR="00366042">
        <w:rPr>
          <w:rFonts w:ascii="Times New Roman" w:eastAsia="仿宋" w:hAnsi="Times New Roman" w:cs="Times New Roman" w:hint="eastAsia"/>
          <w:color w:val="000000"/>
          <w:kern w:val="0"/>
          <w:sz w:val="28"/>
          <w:szCs w:val="28"/>
        </w:rPr>
        <w:t>专项培训活动，</w:t>
      </w:r>
      <w:r>
        <w:rPr>
          <w:rFonts w:ascii="Times New Roman" w:eastAsia="仿宋" w:hAnsi="Times New Roman" w:cs="Times New Roman" w:hint="eastAsia"/>
          <w:color w:val="000000"/>
          <w:kern w:val="0"/>
          <w:sz w:val="28"/>
          <w:szCs w:val="28"/>
        </w:rPr>
        <w:t>为宿舍</w:t>
      </w:r>
      <w:r>
        <w:rPr>
          <w:rFonts w:ascii="Times New Roman" w:eastAsia="仿宋" w:hAnsi="Times New Roman" w:cs="Times New Roman"/>
          <w:color w:val="000000"/>
          <w:kern w:val="0"/>
          <w:sz w:val="28"/>
          <w:szCs w:val="28"/>
        </w:rPr>
        <w:t>长</w:t>
      </w:r>
      <w:r>
        <w:rPr>
          <w:rFonts w:ascii="Times New Roman" w:eastAsia="仿宋" w:hAnsi="Times New Roman" w:cs="Times New Roman" w:hint="eastAsia"/>
          <w:color w:val="000000"/>
          <w:kern w:val="0"/>
          <w:sz w:val="28"/>
          <w:szCs w:val="28"/>
        </w:rPr>
        <w:t>搭建</w:t>
      </w:r>
      <w:r>
        <w:rPr>
          <w:rFonts w:ascii="Times New Roman" w:eastAsia="仿宋" w:hAnsi="Times New Roman" w:cs="Times New Roman"/>
          <w:color w:val="000000"/>
          <w:kern w:val="0"/>
          <w:sz w:val="28"/>
          <w:szCs w:val="28"/>
        </w:rPr>
        <w:t>团队平台、提供专业支持</w:t>
      </w:r>
      <w:r w:rsidR="00366042">
        <w:rPr>
          <w:rFonts w:ascii="Times New Roman" w:eastAsia="仿宋" w:hAnsi="Times New Roman" w:cs="Times New Roman" w:hint="eastAsia"/>
          <w:color w:val="000000"/>
          <w:kern w:val="0"/>
          <w:sz w:val="28"/>
          <w:szCs w:val="28"/>
        </w:rPr>
        <w:t>。</w:t>
      </w:r>
    </w:p>
    <w:p w:rsidR="005B0841" w:rsidRDefault="00B5080F" w:rsidP="00B5080F">
      <w:pPr>
        <w:widowControl/>
        <w:shd w:val="clear" w:color="auto" w:fill="FFFFFF"/>
        <w:spacing w:line="450" w:lineRule="atLeast"/>
        <w:ind w:firstLineChars="200" w:firstLine="560"/>
        <w:jc w:val="left"/>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lastRenderedPageBreak/>
        <w:t>4</w:t>
      </w:r>
      <w:r>
        <w:rPr>
          <w:rFonts w:ascii="Times New Roman" w:eastAsia="仿宋" w:hAnsi="Times New Roman" w:cs="Times New Roman" w:hint="eastAsia"/>
          <w:color w:val="000000"/>
          <w:kern w:val="0"/>
          <w:sz w:val="28"/>
          <w:szCs w:val="28"/>
        </w:rPr>
        <w:t>、</w:t>
      </w:r>
      <w:r w:rsidR="00366042">
        <w:rPr>
          <w:rFonts w:ascii="Times New Roman" w:eastAsia="仿宋" w:hAnsi="Times New Roman" w:cs="Times New Roman" w:hint="eastAsia"/>
          <w:color w:val="000000"/>
          <w:kern w:val="0"/>
          <w:sz w:val="28"/>
          <w:szCs w:val="28"/>
        </w:rPr>
        <w:t>管理制度</w:t>
      </w:r>
    </w:p>
    <w:p w:rsidR="005B0841" w:rsidRDefault="00366042">
      <w:pPr>
        <w:widowControl/>
        <w:shd w:val="clear" w:color="auto" w:fill="FFFFFF"/>
        <w:spacing w:line="450" w:lineRule="atLeast"/>
        <w:ind w:firstLineChars="200" w:firstLine="560"/>
        <w:jc w:val="left"/>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为</w:t>
      </w:r>
      <w:r w:rsidR="001F0EA1">
        <w:rPr>
          <w:rFonts w:ascii="Times New Roman" w:eastAsia="仿宋" w:hAnsi="Times New Roman" w:cs="Times New Roman" w:hint="eastAsia"/>
          <w:color w:val="000000"/>
          <w:kern w:val="0"/>
          <w:sz w:val="28"/>
          <w:szCs w:val="28"/>
        </w:rPr>
        <w:t>规范宿舍安全</w:t>
      </w:r>
      <w:r w:rsidR="001F0EA1">
        <w:rPr>
          <w:rFonts w:ascii="Times New Roman" w:eastAsia="仿宋" w:hAnsi="Times New Roman" w:cs="Times New Roman"/>
          <w:color w:val="000000"/>
          <w:kern w:val="0"/>
          <w:sz w:val="28"/>
          <w:szCs w:val="28"/>
        </w:rPr>
        <w:t>、卫生、制度建设，引导良好的</w:t>
      </w:r>
      <w:r w:rsidR="001F0EA1">
        <w:rPr>
          <w:rFonts w:ascii="Times New Roman" w:eastAsia="仿宋" w:hAnsi="Times New Roman" w:cs="Times New Roman" w:hint="eastAsia"/>
          <w:color w:val="000000"/>
          <w:kern w:val="0"/>
          <w:sz w:val="28"/>
          <w:szCs w:val="28"/>
        </w:rPr>
        <w:t>行为</w:t>
      </w:r>
      <w:r w:rsidR="001F0EA1">
        <w:rPr>
          <w:rFonts w:ascii="Times New Roman" w:eastAsia="仿宋" w:hAnsi="Times New Roman" w:cs="Times New Roman"/>
          <w:color w:val="000000"/>
          <w:kern w:val="0"/>
          <w:sz w:val="28"/>
          <w:szCs w:val="28"/>
        </w:rPr>
        <w:t>习惯</w:t>
      </w:r>
      <w:r>
        <w:rPr>
          <w:rFonts w:ascii="Times New Roman" w:eastAsia="仿宋" w:hAnsi="Times New Roman" w:cs="Times New Roman" w:hint="eastAsia"/>
          <w:color w:val="000000"/>
          <w:kern w:val="0"/>
          <w:sz w:val="28"/>
          <w:szCs w:val="28"/>
        </w:rPr>
        <w:t>，做好学生宿舍的服务和管理工作，</w:t>
      </w:r>
      <w:r w:rsidR="00155B18">
        <w:rPr>
          <w:rFonts w:ascii="Times New Roman" w:eastAsia="仿宋" w:hAnsi="Times New Roman" w:cs="Times New Roman" w:hint="eastAsia"/>
          <w:color w:val="000000"/>
          <w:kern w:val="0"/>
          <w:sz w:val="28"/>
          <w:szCs w:val="28"/>
        </w:rPr>
        <w:t>学校将</w:t>
      </w:r>
      <w:r w:rsidR="00155B18">
        <w:rPr>
          <w:rFonts w:ascii="Times New Roman" w:eastAsia="仿宋" w:hAnsi="Times New Roman" w:cs="Times New Roman"/>
          <w:color w:val="000000"/>
          <w:kern w:val="0"/>
          <w:sz w:val="28"/>
          <w:szCs w:val="28"/>
        </w:rPr>
        <w:t>制定并出台《</w:t>
      </w:r>
      <w:r w:rsidR="00155B18">
        <w:rPr>
          <w:rFonts w:ascii="Times New Roman" w:eastAsia="仿宋" w:hAnsi="Times New Roman" w:cs="Times New Roman" w:hint="eastAsia"/>
          <w:color w:val="000000"/>
          <w:kern w:val="0"/>
          <w:sz w:val="28"/>
          <w:szCs w:val="28"/>
        </w:rPr>
        <w:t>学生</w:t>
      </w:r>
      <w:r w:rsidR="00155B18">
        <w:rPr>
          <w:rFonts w:ascii="Times New Roman" w:eastAsia="仿宋" w:hAnsi="Times New Roman" w:cs="Times New Roman"/>
          <w:color w:val="000000"/>
          <w:kern w:val="0"/>
          <w:sz w:val="28"/>
          <w:szCs w:val="28"/>
        </w:rPr>
        <w:t>宿舍</w:t>
      </w:r>
      <w:r w:rsidR="004077C2">
        <w:rPr>
          <w:rFonts w:ascii="Times New Roman" w:eastAsia="仿宋" w:hAnsi="Times New Roman" w:cs="Times New Roman" w:hint="eastAsia"/>
          <w:color w:val="000000"/>
          <w:kern w:val="0"/>
          <w:sz w:val="28"/>
          <w:szCs w:val="28"/>
        </w:rPr>
        <w:t>安全</w:t>
      </w:r>
      <w:r w:rsidR="004077C2">
        <w:rPr>
          <w:rFonts w:ascii="Times New Roman" w:eastAsia="仿宋" w:hAnsi="Times New Roman" w:cs="Times New Roman"/>
          <w:color w:val="000000"/>
          <w:kern w:val="0"/>
          <w:sz w:val="28"/>
          <w:szCs w:val="28"/>
        </w:rPr>
        <w:t>卫生</w:t>
      </w:r>
      <w:r w:rsidR="00155B18">
        <w:rPr>
          <w:rFonts w:ascii="Times New Roman" w:eastAsia="仿宋" w:hAnsi="Times New Roman" w:cs="Times New Roman" w:hint="eastAsia"/>
          <w:color w:val="000000"/>
          <w:kern w:val="0"/>
          <w:sz w:val="28"/>
          <w:szCs w:val="28"/>
        </w:rPr>
        <w:t>检查</w:t>
      </w:r>
      <w:r w:rsidR="00155B18">
        <w:rPr>
          <w:rFonts w:ascii="Times New Roman" w:eastAsia="仿宋" w:hAnsi="Times New Roman" w:cs="Times New Roman"/>
          <w:color w:val="000000"/>
          <w:kern w:val="0"/>
          <w:sz w:val="28"/>
          <w:szCs w:val="28"/>
        </w:rPr>
        <w:t>制度》</w:t>
      </w:r>
      <w:r w:rsidR="00155B18">
        <w:rPr>
          <w:rFonts w:ascii="Times New Roman" w:eastAsia="仿宋" w:hAnsi="Times New Roman" w:cs="Times New Roman" w:hint="eastAsia"/>
          <w:color w:val="000000"/>
          <w:kern w:val="0"/>
          <w:sz w:val="28"/>
          <w:szCs w:val="28"/>
        </w:rPr>
        <w:t>，督促</w:t>
      </w:r>
      <w:r w:rsidR="004077C2">
        <w:rPr>
          <w:rFonts w:ascii="Times New Roman" w:eastAsia="仿宋" w:hAnsi="Times New Roman" w:cs="Times New Roman" w:hint="eastAsia"/>
          <w:color w:val="000000"/>
          <w:kern w:val="0"/>
          <w:sz w:val="28"/>
          <w:szCs w:val="28"/>
        </w:rPr>
        <w:t>大家从我</w:t>
      </w:r>
      <w:r w:rsidR="004077C2">
        <w:rPr>
          <w:rFonts w:ascii="Times New Roman" w:eastAsia="仿宋" w:hAnsi="Times New Roman" w:cs="Times New Roman"/>
          <w:color w:val="000000"/>
          <w:kern w:val="0"/>
          <w:sz w:val="28"/>
          <w:szCs w:val="28"/>
        </w:rPr>
        <w:t>做起、从宿舍做起，养成良好安全卫生习惯</w:t>
      </w:r>
      <w:r>
        <w:rPr>
          <w:rFonts w:ascii="Times New Roman" w:eastAsia="仿宋" w:hAnsi="Times New Roman" w:cs="Times New Roman" w:hint="eastAsia"/>
          <w:color w:val="000000"/>
          <w:kern w:val="0"/>
          <w:sz w:val="28"/>
          <w:szCs w:val="28"/>
        </w:rPr>
        <w:t>。</w:t>
      </w:r>
    </w:p>
    <w:p w:rsidR="005B0841" w:rsidRDefault="00B5080F" w:rsidP="00B5080F">
      <w:pPr>
        <w:widowControl/>
        <w:shd w:val="clear" w:color="auto" w:fill="FFFFFF"/>
        <w:spacing w:line="450" w:lineRule="atLeast"/>
        <w:ind w:firstLineChars="200" w:firstLine="560"/>
        <w:jc w:val="left"/>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5</w:t>
      </w:r>
      <w:r>
        <w:rPr>
          <w:rFonts w:ascii="Times New Roman" w:eastAsia="仿宋" w:hAnsi="Times New Roman" w:cs="Times New Roman" w:hint="eastAsia"/>
          <w:color w:val="000000"/>
          <w:kern w:val="0"/>
          <w:sz w:val="28"/>
          <w:szCs w:val="28"/>
        </w:rPr>
        <w:t>、</w:t>
      </w:r>
      <w:r w:rsidR="00366042">
        <w:rPr>
          <w:rFonts w:ascii="Times New Roman" w:eastAsia="仿宋" w:hAnsi="Times New Roman" w:cs="Times New Roman" w:hint="eastAsia"/>
          <w:color w:val="000000"/>
          <w:kern w:val="0"/>
          <w:sz w:val="28"/>
          <w:szCs w:val="28"/>
        </w:rPr>
        <w:t>评选表彰</w:t>
      </w:r>
    </w:p>
    <w:p w:rsidR="005B0841" w:rsidRDefault="00366042">
      <w:pPr>
        <w:widowControl/>
        <w:shd w:val="clear" w:color="auto" w:fill="FFFFFF"/>
        <w:spacing w:line="450" w:lineRule="atLeast"/>
        <w:ind w:firstLineChars="200" w:firstLine="560"/>
        <w:jc w:val="left"/>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为</w:t>
      </w:r>
      <w:r w:rsidR="00155B18">
        <w:rPr>
          <w:rFonts w:ascii="Times New Roman" w:eastAsia="仿宋" w:hAnsi="Times New Roman" w:cs="Times New Roman" w:hint="eastAsia"/>
          <w:color w:val="000000"/>
          <w:kern w:val="0"/>
          <w:sz w:val="28"/>
          <w:szCs w:val="28"/>
        </w:rPr>
        <w:t>评选优秀</w:t>
      </w:r>
      <w:r w:rsidR="00155B18">
        <w:rPr>
          <w:rFonts w:ascii="Times New Roman" w:eastAsia="仿宋" w:hAnsi="Times New Roman" w:cs="Times New Roman"/>
          <w:color w:val="000000"/>
          <w:kern w:val="0"/>
          <w:sz w:val="28"/>
          <w:szCs w:val="28"/>
        </w:rPr>
        <w:t>、鼓励先进</w:t>
      </w:r>
      <w:r>
        <w:rPr>
          <w:rFonts w:ascii="Times New Roman" w:eastAsia="仿宋" w:hAnsi="Times New Roman" w:cs="Times New Roman" w:hint="eastAsia"/>
          <w:color w:val="000000"/>
          <w:kern w:val="0"/>
          <w:sz w:val="28"/>
          <w:szCs w:val="28"/>
        </w:rPr>
        <w:t>，营造</w:t>
      </w:r>
      <w:r w:rsidR="00155B18">
        <w:rPr>
          <w:rFonts w:ascii="Times New Roman" w:eastAsia="仿宋" w:hAnsi="Times New Roman" w:cs="Times New Roman" w:hint="eastAsia"/>
          <w:color w:val="000000"/>
          <w:kern w:val="0"/>
          <w:sz w:val="28"/>
          <w:szCs w:val="28"/>
        </w:rPr>
        <w:t>积极健康</w:t>
      </w:r>
      <w:r>
        <w:rPr>
          <w:rFonts w:ascii="Times New Roman" w:eastAsia="仿宋" w:hAnsi="Times New Roman" w:cs="Times New Roman" w:hint="eastAsia"/>
          <w:color w:val="000000"/>
          <w:kern w:val="0"/>
          <w:sz w:val="28"/>
          <w:szCs w:val="28"/>
        </w:rPr>
        <w:t>的</w:t>
      </w:r>
      <w:r w:rsidR="00155B18">
        <w:rPr>
          <w:rFonts w:ascii="Times New Roman" w:eastAsia="仿宋" w:hAnsi="Times New Roman" w:cs="Times New Roman" w:hint="eastAsia"/>
          <w:color w:val="000000"/>
          <w:kern w:val="0"/>
          <w:sz w:val="28"/>
          <w:szCs w:val="28"/>
        </w:rPr>
        <w:t>宿舍建设氛围</w:t>
      </w:r>
      <w:r>
        <w:rPr>
          <w:rFonts w:ascii="Times New Roman" w:eastAsia="仿宋" w:hAnsi="Times New Roman" w:cs="Times New Roman" w:hint="eastAsia"/>
          <w:color w:val="000000"/>
          <w:kern w:val="0"/>
          <w:sz w:val="28"/>
          <w:szCs w:val="28"/>
        </w:rPr>
        <w:t>，</w:t>
      </w:r>
      <w:r w:rsidR="00155B18">
        <w:rPr>
          <w:rFonts w:ascii="Times New Roman" w:eastAsia="仿宋" w:hAnsi="Times New Roman" w:cs="Times New Roman" w:hint="eastAsia"/>
          <w:color w:val="000000"/>
          <w:kern w:val="0"/>
          <w:sz w:val="28"/>
          <w:szCs w:val="28"/>
        </w:rPr>
        <w:t>学校</w:t>
      </w:r>
      <w:r w:rsidR="00155B18">
        <w:rPr>
          <w:rFonts w:ascii="Times New Roman" w:eastAsia="仿宋" w:hAnsi="Times New Roman" w:cs="Times New Roman"/>
          <w:color w:val="000000"/>
          <w:kern w:val="0"/>
          <w:sz w:val="28"/>
          <w:szCs w:val="28"/>
        </w:rPr>
        <w:t>将加大宿舍评奖力度</w:t>
      </w:r>
      <w:r w:rsidR="00155B18">
        <w:rPr>
          <w:rFonts w:ascii="Times New Roman" w:eastAsia="仿宋" w:hAnsi="Times New Roman" w:cs="Times New Roman" w:hint="eastAsia"/>
          <w:color w:val="000000"/>
          <w:kern w:val="0"/>
          <w:sz w:val="28"/>
          <w:szCs w:val="28"/>
        </w:rPr>
        <w:t>和</w:t>
      </w:r>
      <w:r w:rsidR="00155B18">
        <w:rPr>
          <w:rFonts w:ascii="Times New Roman" w:eastAsia="仿宋" w:hAnsi="Times New Roman" w:cs="Times New Roman"/>
          <w:color w:val="000000"/>
          <w:kern w:val="0"/>
          <w:sz w:val="28"/>
          <w:szCs w:val="28"/>
        </w:rPr>
        <w:t>范围，</w:t>
      </w:r>
      <w:r w:rsidR="00155B18">
        <w:rPr>
          <w:rFonts w:ascii="Times New Roman" w:eastAsia="仿宋" w:hAnsi="Times New Roman" w:cs="Times New Roman" w:hint="eastAsia"/>
          <w:color w:val="000000"/>
          <w:kern w:val="0"/>
          <w:sz w:val="28"/>
          <w:szCs w:val="28"/>
        </w:rPr>
        <w:t>在原有</w:t>
      </w:r>
      <w:r w:rsidR="00155B18">
        <w:rPr>
          <w:rFonts w:ascii="Times New Roman" w:eastAsia="仿宋" w:hAnsi="Times New Roman" w:cs="Times New Roman"/>
          <w:color w:val="000000"/>
          <w:kern w:val="0"/>
          <w:sz w:val="28"/>
          <w:szCs w:val="28"/>
        </w:rPr>
        <w:t>文明宿舍奖评选的</w:t>
      </w:r>
      <w:r w:rsidR="00155B18">
        <w:rPr>
          <w:rFonts w:ascii="Times New Roman" w:eastAsia="仿宋" w:hAnsi="Times New Roman" w:cs="Times New Roman" w:hint="eastAsia"/>
          <w:color w:val="000000"/>
          <w:kern w:val="0"/>
          <w:sz w:val="28"/>
          <w:szCs w:val="28"/>
        </w:rPr>
        <w:t>基础上</w:t>
      </w:r>
      <w:r w:rsidR="00155B18">
        <w:rPr>
          <w:rFonts w:ascii="Times New Roman" w:eastAsia="仿宋" w:hAnsi="Times New Roman" w:cs="Times New Roman"/>
          <w:color w:val="000000"/>
          <w:kern w:val="0"/>
          <w:sz w:val="28"/>
          <w:szCs w:val="28"/>
        </w:rPr>
        <w:t>，</w:t>
      </w:r>
      <w:r w:rsidR="004077C2">
        <w:rPr>
          <w:rFonts w:ascii="Times New Roman" w:eastAsia="仿宋" w:hAnsi="Times New Roman" w:cs="Times New Roman" w:hint="eastAsia"/>
          <w:color w:val="000000"/>
          <w:kern w:val="0"/>
          <w:sz w:val="28"/>
          <w:szCs w:val="28"/>
        </w:rPr>
        <w:t>增加优秀</w:t>
      </w:r>
      <w:r w:rsidR="004077C2">
        <w:rPr>
          <w:rFonts w:ascii="Times New Roman" w:eastAsia="仿宋" w:hAnsi="Times New Roman" w:cs="Times New Roman"/>
          <w:color w:val="000000"/>
          <w:kern w:val="0"/>
          <w:sz w:val="28"/>
          <w:szCs w:val="28"/>
        </w:rPr>
        <w:t>宿舍、优秀宿舍长</w:t>
      </w:r>
      <w:r w:rsidR="00155B18">
        <w:rPr>
          <w:rFonts w:ascii="Times New Roman" w:eastAsia="仿宋" w:hAnsi="Times New Roman" w:cs="Times New Roman"/>
          <w:color w:val="000000"/>
          <w:kern w:val="0"/>
          <w:sz w:val="28"/>
          <w:szCs w:val="28"/>
        </w:rPr>
        <w:t>等奖项</w:t>
      </w:r>
      <w:r w:rsidR="004077C2">
        <w:rPr>
          <w:rFonts w:ascii="Times New Roman" w:eastAsia="仿宋" w:hAnsi="Times New Roman" w:cs="Times New Roman" w:hint="eastAsia"/>
          <w:color w:val="000000"/>
          <w:kern w:val="0"/>
          <w:sz w:val="28"/>
          <w:szCs w:val="28"/>
        </w:rPr>
        <w:t>，</w:t>
      </w:r>
      <w:r w:rsidR="004077C2">
        <w:rPr>
          <w:rFonts w:ascii="Times New Roman" w:eastAsia="仿宋" w:hAnsi="Times New Roman" w:cs="Times New Roman"/>
          <w:color w:val="000000"/>
          <w:kern w:val="0"/>
          <w:sz w:val="28"/>
          <w:szCs w:val="28"/>
        </w:rPr>
        <w:t>并进行表彰</w:t>
      </w:r>
      <w:r>
        <w:rPr>
          <w:rFonts w:ascii="Times New Roman" w:eastAsia="仿宋" w:hAnsi="Times New Roman" w:cs="Times New Roman" w:hint="eastAsia"/>
          <w:color w:val="000000"/>
          <w:kern w:val="0"/>
          <w:sz w:val="28"/>
          <w:szCs w:val="28"/>
        </w:rPr>
        <w:t>。</w:t>
      </w:r>
    </w:p>
    <w:p w:rsidR="005B0841" w:rsidRDefault="004077C2">
      <w:pPr>
        <w:widowControl/>
        <w:shd w:val="clear" w:color="auto" w:fill="FFFFFF"/>
        <w:spacing w:line="450" w:lineRule="atLeast"/>
        <w:jc w:val="left"/>
        <w:rPr>
          <w:rFonts w:ascii="Times New Roman" w:eastAsia="仿宋" w:hAnsi="Times New Roman" w:cs="Times New Roman"/>
          <w:color w:val="000000"/>
          <w:kern w:val="0"/>
          <w:sz w:val="28"/>
          <w:szCs w:val="28"/>
        </w:rPr>
      </w:pPr>
      <w:r>
        <w:rPr>
          <w:rFonts w:ascii="Times New Roman" w:eastAsia="仿宋" w:hAnsi="Times New Roman" w:cs="Times New Roman" w:hint="eastAsia"/>
          <w:b/>
          <w:bCs/>
          <w:color w:val="000000"/>
          <w:kern w:val="0"/>
          <w:sz w:val="28"/>
          <w:szCs w:val="28"/>
        </w:rPr>
        <w:t>六</w:t>
      </w:r>
      <w:r w:rsidR="00366042">
        <w:rPr>
          <w:rFonts w:ascii="Times New Roman" w:eastAsia="仿宋" w:hAnsi="Times New Roman" w:cs="Times New Roman"/>
          <w:b/>
          <w:bCs/>
          <w:color w:val="000000"/>
          <w:kern w:val="0"/>
          <w:sz w:val="28"/>
          <w:szCs w:val="28"/>
        </w:rPr>
        <w:t>、活动要求</w:t>
      </w:r>
    </w:p>
    <w:p w:rsidR="005B0841" w:rsidRDefault="00366042">
      <w:pPr>
        <w:widowControl/>
        <w:spacing w:line="450" w:lineRule="atLeast"/>
        <w:ind w:firstLineChars="200" w:firstLine="560"/>
        <w:jc w:val="left"/>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1、高度重视，广泛动员。各学部、院系应高度重视宿舍文化季系列活动，完善活动保障，在全体学生及宿舍中广泛宣传，充分调动各年级学生的主动性和积极性，对院系宿舍联盟执行主席的工作予以大力支持，确保宿舍文化活动开展的覆盖面和参与率。</w:t>
      </w:r>
    </w:p>
    <w:p w:rsidR="005B0841" w:rsidRDefault="00366042">
      <w:pPr>
        <w:widowControl/>
        <w:spacing w:line="450" w:lineRule="atLeast"/>
        <w:ind w:firstLineChars="200" w:firstLine="560"/>
        <w:jc w:val="left"/>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2、精心组织，积极参与。各学部、院系要在重视宣传的基础上积极承办或组织学生参与到各项活动中，鼓励学生申请宿舍文化建设基金，开展宿舍文化建设活动，尤其是宿舍劳动、宿舍安全等为主题的</w:t>
      </w:r>
      <w:r w:rsidR="004077C2">
        <w:rPr>
          <w:rFonts w:ascii="仿宋" w:eastAsia="仿宋" w:hAnsi="仿宋" w:cs="Times New Roman" w:hint="eastAsia"/>
          <w:color w:val="000000"/>
          <w:kern w:val="0"/>
          <w:sz w:val="28"/>
          <w:szCs w:val="28"/>
        </w:rPr>
        <w:t>相关</w:t>
      </w:r>
      <w:r>
        <w:rPr>
          <w:rFonts w:ascii="仿宋" w:eastAsia="仿宋" w:hAnsi="仿宋" w:cs="Times New Roman" w:hint="eastAsia"/>
          <w:color w:val="000000"/>
          <w:kern w:val="0"/>
          <w:sz w:val="28"/>
          <w:szCs w:val="28"/>
        </w:rPr>
        <w:t>活动。</w:t>
      </w:r>
    </w:p>
    <w:p w:rsidR="005B0841" w:rsidRDefault="00366042" w:rsidP="004077C2">
      <w:pPr>
        <w:widowControl/>
        <w:spacing w:line="450" w:lineRule="atLeast"/>
        <w:ind w:firstLineChars="200" w:firstLine="560"/>
        <w:jc w:val="left"/>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3、注重积累，打造品牌。各学部、院系在开展相关活动的同时，要注重活动成果的积累和宣传，扩大活动影响，打造活动品牌。要多利用官方网站、微博、微信公众号和各宿舍楼文化长廊对活动进行实时宣传报道。</w:t>
      </w:r>
    </w:p>
    <w:p w:rsidR="004077C2" w:rsidRDefault="006C731A" w:rsidP="006C731A">
      <w:pPr>
        <w:widowControl/>
        <w:spacing w:line="450" w:lineRule="atLeast"/>
        <w:ind w:firstLineChars="200" w:firstLine="560"/>
        <w:jc w:val="right"/>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lastRenderedPageBreak/>
        <w:t>党委</w:t>
      </w:r>
      <w:r>
        <w:rPr>
          <w:rFonts w:ascii="仿宋" w:eastAsia="仿宋" w:hAnsi="仿宋" w:cs="Times New Roman"/>
          <w:color w:val="000000"/>
          <w:kern w:val="0"/>
          <w:sz w:val="28"/>
          <w:szCs w:val="28"/>
        </w:rPr>
        <w:t>学生工作部</w:t>
      </w:r>
      <w:r>
        <w:rPr>
          <w:rFonts w:ascii="仿宋" w:eastAsia="仿宋" w:hAnsi="仿宋" w:cs="Times New Roman" w:hint="eastAsia"/>
          <w:color w:val="000000"/>
          <w:kern w:val="0"/>
          <w:sz w:val="28"/>
          <w:szCs w:val="28"/>
        </w:rPr>
        <w:t xml:space="preserve">  总务</w:t>
      </w:r>
      <w:r>
        <w:rPr>
          <w:rFonts w:ascii="仿宋" w:eastAsia="仿宋" w:hAnsi="仿宋" w:cs="Times New Roman"/>
          <w:color w:val="000000"/>
          <w:kern w:val="0"/>
          <w:sz w:val="28"/>
          <w:szCs w:val="28"/>
        </w:rPr>
        <w:t>学生公寓服务中心</w:t>
      </w:r>
    </w:p>
    <w:p w:rsidR="006C731A" w:rsidRPr="006C731A" w:rsidRDefault="006C731A" w:rsidP="006C731A">
      <w:pPr>
        <w:widowControl/>
        <w:spacing w:line="450" w:lineRule="atLeast"/>
        <w:ind w:right="560" w:firstLineChars="1600" w:firstLine="4480"/>
        <w:rPr>
          <w:rFonts w:ascii="仿宋" w:eastAsia="仿宋" w:hAnsi="仿宋" w:cs="Times New Roman" w:hint="eastAsia"/>
          <w:color w:val="000000"/>
          <w:kern w:val="0"/>
          <w:sz w:val="28"/>
          <w:szCs w:val="28"/>
        </w:rPr>
      </w:pPr>
      <w:r>
        <w:rPr>
          <w:rFonts w:ascii="仿宋" w:eastAsia="仿宋" w:hAnsi="仿宋" w:cs="Times New Roman"/>
          <w:color w:val="000000"/>
          <w:kern w:val="0"/>
          <w:sz w:val="28"/>
          <w:szCs w:val="28"/>
        </w:rPr>
        <w:t>2020</w:t>
      </w:r>
      <w:r>
        <w:rPr>
          <w:rFonts w:ascii="仿宋" w:eastAsia="仿宋" w:hAnsi="仿宋" w:cs="Times New Roman" w:hint="eastAsia"/>
          <w:color w:val="000000"/>
          <w:kern w:val="0"/>
          <w:sz w:val="28"/>
          <w:szCs w:val="28"/>
        </w:rPr>
        <w:t>年10月20日</w:t>
      </w:r>
    </w:p>
    <w:sectPr w:rsidR="006C731A" w:rsidRPr="006C731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F7A" w:rsidRDefault="001B4F7A">
      <w:r>
        <w:separator/>
      </w:r>
    </w:p>
  </w:endnote>
  <w:endnote w:type="continuationSeparator" w:id="0">
    <w:p w:rsidR="001B4F7A" w:rsidRDefault="001B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42" w:rsidRDefault="00366042">
    <w:pPr>
      <w:pStyle w:val="a9"/>
      <w:jc w:val="center"/>
    </w:pPr>
    <w:r>
      <w:fldChar w:fldCharType="begin"/>
    </w:r>
    <w:r>
      <w:instrText>PAGE   \* MERGEFORMAT</w:instrText>
    </w:r>
    <w:r>
      <w:fldChar w:fldCharType="separate"/>
    </w:r>
    <w:r w:rsidR="00D85C2F" w:rsidRPr="00D85C2F">
      <w:rPr>
        <w:noProof/>
        <w:lang w:val="zh-CN"/>
      </w:rPr>
      <w:t>4</w:t>
    </w:r>
    <w:r>
      <w:rPr>
        <w:lang w:val="zh-CN"/>
      </w:rPr>
      <w:fldChar w:fldCharType="end"/>
    </w:r>
  </w:p>
  <w:p w:rsidR="00366042" w:rsidRDefault="003660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F7A" w:rsidRDefault="001B4F7A">
      <w:r>
        <w:separator/>
      </w:r>
    </w:p>
  </w:footnote>
  <w:footnote w:type="continuationSeparator" w:id="0">
    <w:p w:rsidR="001B4F7A" w:rsidRDefault="001B4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E411B"/>
    <w:multiLevelType w:val="singleLevel"/>
    <w:tmpl w:val="43EE411B"/>
    <w:lvl w:ilvl="0">
      <w:start w:val="2"/>
      <w:numFmt w:val="chineseCounting"/>
      <w:suff w:val="nothing"/>
      <w:lvlText w:val="%1、"/>
      <w:lvlJc w:val="left"/>
      <w:rPr>
        <w:rFonts w:hint="eastAsia"/>
      </w:rPr>
    </w:lvl>
  </w:abstractNum>
  <w:abstractNum w:abstractNumId="1" w15:restartNumberingAfterBreak="0">
    <w:nsid w:val="75C28CBB"/>
    <w:multiLevelType w:val="singleLevel"/>
    <w:tmpl w:val="75C28CBB"/>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22"/>
    <w:rsid w:val="00003AD4"/>
    <w:rsid w:val="00037C1A"/>
    <w:rsid w:val="000469CF"/>
    <w:rsid w:val="000A4E45"/>
    <w:rsid w:val="000E298E"/>
    <w:rsid w:val="000F654A"/>
    <w:rsid w:val="00155B18"/>
    <w:rsid w:val="00162193"/>
    <w:rsid w:val="00171A50"/>
    <w:rsid w:val="00183765"/>
    <w:rsid w:val="001A04A2"/>
    <w:rsid w:val="001B4F7A"/>
    <w:rsid w:val="001F0EA1"/>
    <w:rsid w:val="002C497B"/>
    <w:rsid w:val="002E4406"/>
    <w:rsid w:val="00322C4F"/>
    <w:rsid w:val="00366042"/>
    <w:rsid w:val="00373D4B"/>
    <w:rsid w:val="003C4D58"/>
    <w:rsid w:val="004077C2"/>
    <w:rsid w:val="00440AF1"/>
    <w:rsid w:val="00472D84"/>
    <w:rsid w:val="00524EF7"/>
    <w:rsid w:val="00575526"/>
    <w:rsid w:val="0058188D"/>
    <w:rsid w:val="005B0841"/>
    <w:rsid w:val="005B2CE7"/>
    <w:rsid w:val="00673AB8"/>
    <w:rsid w:val="006C161B"/>
    <w:rsid w:val="006C731A"/>
    <w:rsid w:val="00781A63"/>
    <w:rsid w:val="0080067C"/>
    <w:rsid w:val="00801C22"/>
    <w:rsid w:val="008345A9"/>
    <w:rsid w:val="008529F7"/>
    <w:rsid w:val="008563C8"/>
    <w:rsid w:val="00867A67"/>
    <w:rsid w:val="00871CE4"/>
    <w:rsid w:val="00914D17"/>
    <w:rsid w:val="00924E03"/>
    <w:rsid w:val="00A31424"/>
    <w:rsid w:val="00A41EBD"/>
    <w:rsid w:val="00A44A13"/>
    <w:rsid w:val="00AA076B"/>
    <w:rsid w:val="00B5080F"/>
    <w:rsid w:val="00B51C93"/>
    <w:rsid w:val="00B66906"/>
    <w:rsid w:val="00B91235"/>
    <w:rsid w:val="00BB276E"/>
    <w:rsid w:val="00BD57FA"/>
    <w:rsid w:val="00BE0332"/>
    <w:rsid w:val="00C67BF3"/>
    <w:rsid w:val="00CE3D30"/>
    <w:rsid w:val="00D51D98"/>
    <w:rsid w:val="00D85C2F"/>
    <w:rsid w:val="00DA079D"/>
    <w:rsid w:val="00DA138F"/>
    <w:rsid w:val="00FF6C51"/>
    <w:rsid w:val="00FF7813"/>
    <w:rsid w:val="07651980"/>
    <w:rsid w:val="097359F4"/>
    <w:rsid w:val="23BA6A2A"/>
    <w:rsid w:val="3A4B3A3A"/>
    <w:rsid w:val="3BFD042E"/>
    <w:rsid w:val="480B2A1E"/>
    <w:rsid w:val="4E4B6C44"/>
    <w:rsid w:val="65445C1E"/>
    <w:rsid w:val="791C71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77F53"/>
  <w15:docId w15:val="{9244C2B9-368E-40F2-A0AC-110EE37A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Date"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宋体"/>
      <w:kern w:val="2"/>
      <w:sz w:val="21"/>
      <w:szCs w:val="22"/>
    </w:rPr>
  </w:style>
  <w:style w:type="paragraph" w:styleId="1">
    <w:name w:val="heading 1"/>
    <w:basedOn w:val="a"/>
    <w:next w:val="a"/>
    <w:link w:val="10"/>
    <w:uiPriority w:val="9"/>
    <w:qFormat/>
    <w:pPr>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Date"/>
    <w:basedOn w:val="a"/>
    <w:next w:val="a"/>
    <w:link w:val="a6"/>
    <w:uiPriority w:val="99"/>
    <w:qFormat/>
    <w:pPr>
      <w:ind w:leftChars="2500" w:left="100"/>
    </w:pPr>
  </w:style>
  <w:style w:type="paragraph" w:styleId="a7">
    <w:name w:val="Balloon Text"/>
    <w:basedOn w:val="a"/>
    <w:link w:val="a8"/>
    <w:uiPriority w:val="99"/>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paragraph" w:styleId="ae">
    <w:name w:val="annotation subject"/>
    <w:basedOn w:val="a3"/>
    <w:next w:val="a3"/>
    <w:link w:val="af"/>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qFormat/>
    <w:rPr>
      <w:color w:val="0563C1"/>
      <w:u w:val="single"/>
    </w:rPr>
  </w:style>
  <w:style w:type="character" w:styleId="af2">
    <w:name w:val="annotation reference"/>
    <w:basedOn w:val="a0"/>
    <w:qFormat/>
    <w:rPr>
      <w:sz w:val="21"/>
      <w:szCs w:val="21"/>
    </w:rPr>
  </w:style>
  <w:style w:type="character" w:customStyle="1" w:styleId="zhengwenh1">
    <w:name w:val="zhengwenh1"/>
    <w:basedOn w:val="a0"/>
    <w:qFormat/>
  </w:style>
  <w:style w:type="character" w:customStyle="1" w:styleId="zhengwendate">
    <w:name w:val="zhengwendate"/>
    <w:basedOn w:val="a0"/>
    <w:qFormat/>
  </w:style>
  <w:style w:type="character" w:customStyle="1" w:styleId="apple-converted-space">
    <w:name w:val="apple-converted-space"/>
    <w:basedOn w:val="a0"/>
    <w:qFormat/>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3">
    <w:name w:val="List Paragraph"/>
    <w:basedOn w:val="a"/>
    <w:uiPriority w:val="34"/>
    <w:qFormat/>
    <w:pPr>
      <w:ind w:firstLineChars="200" w:firstLine="420"/>
    </w:pPr>
  </w:style>
  <w:style w:type="character" w:customStyle="1" w:styleId="20">
    <w:name w:val="标题 2 字符"/>
    <w:basedOn w:val="a0"/>
    <w:link w:val="2"/>
    <w:uiPriority w:val="9"/>
    <w:qFormat/>
    <w:rPr>
      <w:rFonts w:ascii="等线 Light" w:eastAsia="等线 Light" w:hAnsi="等线 Light" w:cs="宋体"/>
      <w:b/>
      <w:bCs/>
      <w:sz w:val="32"/>
      <w:szCs w:val="32"/>
    </w:rPr>
  </w:style>
  <w:style w:type="character" w:customStyle="1" w:styleId="a6">
    <w:name w:val="日期 字符"/>
    <w:basedOn w:val="a0"/>
    <w:link w:val="a5"/>
    <w:uiPriority w:val="99"/>
    <w:qFormat/>
  </w:style>
  <w:style w:type="character" w:customStyle="1" w:styleId="a8">
    <w:name w:val="批注框文本 字符"/>
    <w:basedOn w:val="a0"/>
    <w:link w:val="a7"/>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4">
    <w:name w:val="批注文字 字符"/>
    <w:basedOn w:val="a0"/>
    <w:link w:val="a3"/>
    <w:qFormat/>
    <w:rPr>
      <w:rFonts w:ascii="等线" w:eastAsia="等线" w:hAnsi="等线" w:cs="宋体"/>
      <w:kern w:val="2"/>
      <w:sz w:val="21"/>
      <w:szCs w:val="22"/>
    </w:rPr>
  </w:style>
  <w:style w:type="character" w:customStyle="1" w:styleId="af">
    <w:name w:val="批注主题 字符"/>
    <w:basedOn w:val="a4"/>
    <w:link w:val="ae"/>
    <w:qFormat/>
    <w:rPr>
      <w:rFonts w:ascii="等线" w:eastAsia="等线" w:hAnsi="等线" w:cs="宋体"/>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141</cp:revision>
  <cp:lastPrinted>2018-04-17T08:58:00Z</cp:lastPrinted>
  <dcterms:created xsi:type="dcterms:W3CDTF">2017-04-10T11:20:00Z</dcterms:created>
  <dcterms:modified xsi:type="dcterms:W3CDTF">2020-10-20T07:14:00Z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