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13" w:rsidRPr="00304913" w:rsidRDefault="00304913" w:rsidP="00304913">
      <w:pPr>
        <w:widowControl/>
        <w:spacing w:line="560" w:lineRule="exact"/>
        <w:ind w:rightChars="107" w:right="22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：微党课建议选题</w:t>
      </w:r>
    </w:p>
    <w:p w:rsidR="00304913" w:rsidRPr="00304913" w:rsidRDefault="00304913" w:rsidP="00304913">
      <w:pPr>
        <w:spacing w:line="560" w:lineRule="exact"/>
        <w:ind w:rightChars="107" w:right="225"/>
        <w:rPr>
          <w:rFonts w:ascii="Times New Roman" w:eastAsia="仿宋_GB2312" w:hAnsi="Times New Roman" w:cs="Times New Roman"/>
          <w:sz w:val="32"/>
          <w:szCs w:val="32"/>
        </w:rPr>
      </w:pPr>
    </w:p>
    <w:p w:rsidR="00304913" w:rsidRPr="00304913" w:rsidRDefault="00304913" w:rsidP="00304913">
      <w:pPr>
        <w:spacing w:line="560" w:lineRule="exact"/>
        <w:ind w:rightChars="107" w:right="22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91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04913">
        <w:rPr>
          <w:rFonts w:ascii="Times New Roman" w:eastAsia="仿宋_GB2312" w:hAnsi="Times New Roman" w:cs="Times New Roman"/>
          <w:sz w:val="32"/>
          <w:szCs w:val="32"/>
        </w:rPr>
        <w:t>习近平新时代中国特色社会主义思想</w:t>
      </w:r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学思</w:t>
      </w:r>
      <w:proofErr w:type="gramStart"/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践</w:t>
      </w:r>
      <w:proofErr w:type="gramEnd"/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悟</w:t>
      </w:r>
    </w:p>
    <w:p w:rsidR="00304913" w:rsidRPr="00304913" w:rsidRDefault="00304913" w:rsidP="00304913">
      <w:pPr>
        <w:spacing w:line="560" w:lineRule="exact"/>
        <w:ind w:rightChars="107" w:right="22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91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04913">
        <w:rPr>
          <w:rFonts w:ascii="Times New Roman" w:eastAsia="仿宋_GB2312" w:hAnsi="Times New Roman" w:cs="Times New Roman"/>
          <w:sz w:val="32"/>
          <w:szCs w:val="32"/>
        </w:rPr>
        <w:t>中国共产党百年光辉历程</w:t>
      </w:r>
    </w:p>
    <w:p w:rsidR="00304913" w:rsidRPr="00304913" w:rsidRDefault="00304913" w:rsidP="00304913">
      <w:pPr>
        <w:spacing w:line="560" w:lineRule="exact"/>
        <w:ind w:rightChars="107" w:right="22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91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大力弘扬伟大建党精神</w:t>
      </w:r>
      <w:r w:rsidRPr="0030491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04913" w:rsidRPr="00304913" w:rsidRDefault="00304913" w:rsidP="00304913">
      <w:pPr>
        <w:spacing w:line="560" w:lineRule="exact"/>
        <w:ind w:rightChars="107" w:right="22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913">
        <w:rPr>
          <w:rFonts w:ascii="Times New Roman" w:eastAsia="仿宋_GB2312" w:hAnsi="Times New Roman" w:cs="Times New Roman"/>
          <w:sz w:val="32"/>
          <w:szCs w:val="32"/>
        </w:rPr>
        <w:t>4.</w:t>
      </w:r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请党放心，强国有我</w:t>
      </w:r>
      <w:r w:rsidRPr="0030491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04913" w:rsidRPr="00304913" w:rsidRDefault="00304913" w:rsidP="00304913">
      <w:pPr>
        <w:spacing w:line="560" w:lineRule="exact"/>
        <w:ind w:rightChars="107" w:right="22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913">
        <w:rPr>
          <w:rFonts w:ascii="Times New Roman" w:eastAsia="仿宋_GB2312" w:hAnsi="Times New Roman" w:cs="Times New Roman"/>
          <w:sz w:val="32"/>
          <w:szCs w:val="32"/>
        </w:rPr>
        <w:t>5.</w:t>
      </w:r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传承红色师范基因，建设世界一流大学</w:t>
      </w:r>
    </w:p>
    <w:p w:rsidR="00304913" w:rsidRPr="00304913" w:rsidRDefault="00304913" w:rsidP="00304913">
      <w:pPr>
        <w:spacing w:line="560" w:lineRule="exact"/>
        <w:ind w:rightChars="107" w:right="22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913">
        <w:rPr>
          <w:rFonts w:ascii="Times New Roman" w:eastAsia="仿宋_GB2312" w:hAnsi="Times New Roman" w:cs="Times New Roman"/>
          <w:sz w:val="32"/>
          <w:szCs w:val="32"/>
        </w:rPr>
        <w:t>6.</w:t>
      </w:r>
      <w:r w:rsidRPr="00304913">
        <w:rPr>
          <w:rFonts w:ascii="Times New Roman" w:eastAsia="仿宋_GB2312" w:hAnsi="Times New Roman" w:cs="Times New Roman"/>
          <w:sz w:val="32"/>
          <w:szCs w:val="32"/>
        </w:rPr>
        <w:t>光荣属于劳动者，幸福属于劳动者</w:t>
      </w:r>
    </w:p>
    <w:p w:rsidR="00304913" w:rsidRPr="00304913" w:rsidRDefault="00304913" w:rsidP="00304913">
      <w:pPr>
        <w:spacing w:line="560" w:lineRule="exact"/>
        <w:ind w:rightChars="107" w:right="22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913">
        <w:rPr>
          <w:rFonts w:ascii="Times New Roman" w:eastAsia="仿宋_GB2312" w:hAnsi="Times New Roman" w:cs="Times New Roman"/>
          <w:sz w:val="32"/>
          <w:szCs w:val="32"/>
        </w:rPr>
        <w:t>7.</w:t>
      </w:r>
      <w:r w:rsidRPr="00304913">
        <w:rPr>
          <w:rFonts w:ascii="Times New Roman" w:eastAsia="仿宋_GB2312" w:hAnsi="Times New Roman" w:cs="Times New Roman"/>
          <w:sz w:val="32"/>
          <w:szCs w:val="32"/>
        </w:rPr>
        <w:t>爱国主义精神的传承、弘扬与</w:t>
      </w:r>
      <w:proofErr w:type="gramStart"/>
      <w:r w:rsidRPr="00304913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</w:p>
    <w:p w:rsidR="00304913" w:rsidRPr="00304913" w:rsidRDefault="00304913" w:rsidP="00304913">
      <w:pPr>
        <w:spacing w:line="560" w:lineRule="exact"/>
        <w:ind w:rightChars="107" w:right="22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913">
        <w:rPr>
          <w:rFonts w:ascii="Times New Roman" w:eastAsia="仿宋_GB2312" w:hAnsi="Times New Roman" w:cs="Times New Roman"/>
          <w:sz w:val="32"/>
          <w:szCs w:val="32"/>
        </w:rPr>
        <w:t>8.</w:t>
      </w:r>
      <w:r w:rsidRPr="00304913">
        <w:rPr>
          <w:rFonts w:ascii="Times New Roman" w:eastAsia="仿宋_GB2312" w:hAnsi="Times New Roman" w:cs="Times New Roman"/>
          <w:sz w:val="32"/>
          <w:szCs w:val="32"/>
        </w:rPr>
        <w:t>树立文化自信，讲好中国故事</w:t>
      </w:r>
    </w:p>
    <w:p w:rsidR="00304913" w:rsidRPr="00304913" w:rsidRDefault="00304913" w:rsidP="003049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913">
        <w:rPr>
          <w:rFonts w:ascii="Times New Roman" w:eastAsia="仿宋_GB2312" w:hAnsi="Times New Roman" w:cs="Times New Roman"/>
          <w:sz w:val="32"/>
          <w:szCs w:val="32"/>
        </w:rPr>
        <w:t>9.</w:t>
      </w:r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为党育人</w:t>
      </w:r>
      <w:proofErr w:type="gramStart"/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践</w:t>
      </w:r>
      <w:proofErr w:type="gramEnd"/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初心，为国育才传师道</w:t>
      </w:r>
    </w:p>
    <w:p w:rsidR="00304913" w:rsidRPr="00304913" w:rsidRDefault="00304913" w:rsidP="003049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913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304913">
        <w:rPr>
          <w:rFonts w:hint="eastAsia"/>
        </w:rPr>
        <w:t xml:space="preserve"> </w:t>
      </w:r>
      <w:r w:rsidRPr="00304913">
        <w:rPr>
          <w:rFonts w:ascii="Times New Roman" w:eastAsia="仿宋_GB2312" w:hAnsi="Times New Roman" w:cs="Times New Roman" w:hint="eastAsia"/>
          <w:sz w:val="32"/>
          <w:szCs w:val="32"/>
        </w:rPr>
        <w:t>党的十九大以来取得的历史性成就、发生的历史性变革</w:t>
      </w:r>
    </w:p>
    <w:p w:rsidR="00304913" w:rsidRPr="00304913" w:rsidRDefault="00304913" w:rsidP="003049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F2749" w:rsidRPr="00304913" w:rsidRDefault="007F2749"/>
    <w:sectPr w:rsidR="007F2749" w:rsidRPr="00304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13"/>
    <w:rsid w:val="00304913"/>
    <w:rsid w:val="007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295C"/>
  <w15:chartTrackingRefBased/>
  <w15:docId w15:val="{211923FC-80BC-47AE-BFD6-ADB0CAD7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北京师范大学研究生工作处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2021-12-23T02:14:00Z</dcterms:created>
  <dcterms:modified xsi:type="dcterms:W3CDTF">2021-12-23T02:14:00Z</dcterms:modified>
</cp:coreProperties>
</file>