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8E2" w:rsidRPr="00CC38E2" w:rsidRDefault="00CC38E2" w:rsidP="00CC38E2">
      <w:pPr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21"/>
        </w:rPr>
      </w:pPr>
      <w:r w:rsidRPr="00CC38E2">
        <w:rPr>
          <w:rFonts w:ascii="仿宋_GB2312" w:eastAsia="仿宋_GB2312" w:hAnsi="宋体" w:cs="宋体" w:hint="eastAsia"/>
          <w:color w:val="000000"/>
          <w:kern w:val="0"/>
          <w:sz w:val="32"/>
          <w:szCs w:val="21"/>
        </w:rPr>
        <w:t>附件</w:t>
      </w:r>
      <w:r>
        <w:rPr>
          <w:rFonts w:ascii="仿宋_GB2312" w:eastAsia="仿宋_GB2312" w:hAnsi="宋体" w:cs="宋体"/>
          <w:color w:val="000000"/>
          <w:kern w:val="0"/>
          <w:sz w:val="32"/>
          <w:szCs w:val="21"/>
        </w:rPr>
        <w:t>3</w:t>
      </w:r>
      <w:bookmarkStart w:id="0" w:name="_GoBack"/>
      <w:bookmarkEnd w:id="0"/>
      <w:r w:rsidRPr="00CC38E2">
        <w:rPr>
          <w:rFonts w:ascii="仿宋_GB2312" w:eastAsia="仿宋_GB2312" w:hAnsi="宋体" w:cs="宋体" w:hint="eastAsia"/>
          <w:color w:val="000000"/>
          <w:kern w:val="0"/>
          <w:sz w:val="32"/>
          <w:szCs w:val="21"/>
        </w:rPr>
        <w:t>：</w:t>
      </w:r>
      <w:r w:rsidRPr="00CC38E2">
        <w:rPr>
          <w:rFonts w:ascii="仿宋_GB2312" w:eastAsia="仿宋_GB2312" w:hAnsi="宋体" w:cs="宋体"/>
          <w:color w:val="000000"/>
          <w:kern w:val="0"/>
          <w:sz w:val="32"/>
          <w:szCs w:val="21"/>
        </w:rPr>
        <w:t>学生党支部</w:t>
      </w:r>
      <w:r w:rsidRPr="00CC38E2">
        <w:rPr>
          <w:rFonts w:ascii="仿宋_GB2312" w:eastAsia="仿宋_GB2312" w:hAnsi="宋体" w:cs="宋体" w:hint="eastAsia"/>
          <w:color w:val="000000"/>
          <w:kern w:val="0"/>
          <w:sz w:val="32"/>
          <w:szCs w:val="21"/>
        </w:rPr>
        <w:t>理论学习导师</w:t>
      </w:r>
      <w:r w:rsidRPr="00CC38E2">
        <w:rPr>
          <w:rFonts w:ascii="仿宋_GB2312" w:eastAsia="仿宋_GB2312" w:hAnsi="宋体" w:cs="宋体"/>
          <w:color w:val="000000"/>
          <w:kern w:val="0"/>
          <w:sz w:val="32"/>
          <w:szCs w:val="21"/>
        </w:rPr>
        <w:t>信息表</w:t>
      </w:r>
    </w:p>
    <w:p w:rsidR="00CC38E2" w:rsidRPr="00CC38E2" w:rsidRDefault="00CC38E2" w:rsidP="00CC38E2">
      <w:pPr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21"/>
          <w:u w:val="single"/>
        </w:rPr>
      </w:pPr>
    </w:p>
    <w:p w:rsidR="00CC38E2" w:rsidRPr="00CC38E2" w:rsidRDefault="00CC38E2" w:rsidP="00CC38E2">
      <w:pPr>
        <w:spacing w:afterLines="50" w:after="156"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21"/>
        </w:rPr>
      </w:pPr>
      <w:r w:rsidRPr="00CC38E2">
        <w:rPr>
          <w:rFonts w:ascii="方正小标宋简体" w:eastAsia="方正小标宋简体" w:hAnsi="宋体" w:cs="宋体" w:hint="eastAsia"/>
          <w:color w:val="000000"/>
          <w:kern w:val="0"/>
          <w:sz w:val="44"/>
          <w:szCs w:val="21"/>
          <w:u w:val="single"/>
        </w:rPr>
        <w:t xml:space="preserve">       </w:t>
      </w:r>
      <w:r w:rsidRPr="00CC38E2">
        <w:rPr>
          <w:rFonts w:ascii="方正小标宋简体" w:eastAsia="方正小标宋简体" w:hAnsi="宋体" w:cs="宋体" w:hint="eastAsia"/>
          <w:color w:val="000000"/>
          <w:kern w:val="0"/>
          <w:sz w:val="44"/>
          <w:szCs w:val="21"/>
        </w:rPr>
        <w:t>院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21"/>
        </w:rPr>
        <w:t>（</w:t>
      </w:r>
      <w:r w:rsidRPr="00CC38E2">
        <w:rPr>
          <w:rFonts w:ascii="方正小标宋简体" w:eastAsia="方正小标宋简体" w:hAnsi="宋体" w:cs="宋体" w:hint="eastAsia"/>
          <w:color w:val="000000"/>
          <w:kern w:val="0"/>
          <w:sz w:val="44"/>
          <w:szCs w:val="21"/>
        </w:rPr>
        <w:t>系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21"/>
        </w:rPr>
        <w:t>）</w:t>
      </w:r>
      <w:r w:rsidRPr="00CC38E2">
        <w:rPr>
          <w:rFonts w:ascii="方正小标宋简体" w:eastAsia="方正小标宋简体" w:hAnsi="宋体" w:cs="宋体" w:hint="eastAsia"/>
          <w:color w:val="000000"/>
          <w:kern w:val="0"/>
          <w:sz w:val="44"/>
          <w:szCs w:val="21"/>
        </w:rPr>
        <w:t>学生党支部理论学习导师信息表</w:t>
      </w:r>
    </w:p>
    <w:tbl>
      <w:tblPr>
        <w:tblStyle w:val="a3"/>
        <w:tblW w:w="14309" w:type="dxa"/>
        <w:tblLook w:val="04A0" w:firstRow="1" w:lastRow="0" w:firstColumn="1" w:lastColumn="0" w:noHBand="0" w:noVBand="1"/>
      </w:tblPr>
      <w:tblGrid>
        <w:gridCol w:w="846"/>
        <w:gridCol w:w="2268"/>
        <w:gridCol w:w="1701"/>
        <w:gridCol w:w="1843"/>
        <w:gridCol w:w="1984"/>
        <w:gridCol w:w="2265"/>
        <w:gridCol w:w="1846"/>
        <w:gridCol w:w="1556"/>
      </w:tblGrid>
      <w:tr w:rsidR="00CC38E2" w:rsidRPr="00CC38E2" w:rsidTr="00355EC3">
        <w:tc>
          <w:tcPr>
            <w:tcW w:w="846" w:type="dxa"/>
          </w:tcPr>
          <w:p w:rsidR="00CC38E2" w:rsidRPr="00CC38E2" w:rsidRDefault="00CC38E2" w:rsidP="00CC38E2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CC38E2">
              <w:rPr>
                <w:rFonts w:ascii="仿宋_GB2312" w:eastAsia="仿宋_GB2312" w:hint="eastAsia"/>
                <w:b/>
                <w:sz w:val="28"/>
              </w:rPr>
              <w:t>序号</w:t>
            </w:r>
          </w:p>
        </w:tc>
        <w:tc>
          <w:tcPr>
            <w:tcW w:w="2268" w:type="dxa"/>
          </w:tcPr>
          <w:p w:rsidR="00CC38E2" w:rsidRPr="00CC38E2" w:rsidRDefault="00CC38E2" w:rsidP="00CC38E2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CC38E2">
              <w:rPr>
                <w:rFonts w:ascii="仿宋_GB2312" w:eastAsia="仿宋_GB2312" w:hint="eastAsia"/>
                <w:b/>
                <w:sz w:val="28"/>
              </w:rPr>
              <w:t>学生党支部</w:t>
            </w:r>
          </w:p>
        </w:tc>
        <w:tc>
          <w:tcPr>
            <w:tcW w:w="1701" w:type="dxa"/>
          </w:tcPr>
          <w:p w:rsidR="00CC38E2" w:rsidRPr="00CC38E2" w:rsidRDefault="00CC38E2" w:rsidP="00CC38E2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CC38E2">
              <w:rPr>
                <w:rFonts w:ascii="仿宋_GB2312" w:eastAsia="仿宋_GB2312" w:hint="eastAsia"/>
                <w:b/>
                <w:sz w:val="28"/>
              </w:rPr>
              <w:t>支部书记</w:t>
            </w:r>
          </w:p>
        </w:tc>
        <w:tc>
          <w:tcPr>
            <w:tcW w:w="1843" w:type="dxa"/>
          </w:tcPr>
          <w:p w:rsidR="00CC38E2" w:rsidRPr="00CC38E2" w:rsidRDefault="00CC38E2" w:rsidP="00CC38E2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CC38E2">
              <w:rPr>
                <w:rFonts w:ascii="仿宋_GB2312" w:eastAsia="仿宋_GB2312" w:hint="eastAsia"/>
                <w:b/>
                <w:sz w:val="28"/>
              </w:rPr>
              <w:t>联系方式</w:t>
            </w:r>
          </w:p>
        </w:tc>
        <w:tc>
          <w:tcPr>
            <w:tcW w:w="1984" w:type="dxa"/>
          </w:tcPr>
          <w:p w:rsidR="00CC38E2" w:rsidRPr="00CC38E2" w:rsidRDefault="00CC38E2" w:rsidP="00CC38E2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CC38E2">
              <w:rPr>
                <w:rFonts w:ascii="仿宋_GB2312" w:eastAsia="仿宋_GB2312" w:hint="eastAsia"/>
                <w:b/>
                <w:sz w:val="28"/>
              </w:rPr>
              <w:t>理论学习导师</w:t>
            </w:r>
          </w:p>
        </w:tc>
        <w:tc>
          <w:tcPr>
            <w:tcW w:w="2265" w:type="dxa"/>
          </w:tcPr>
          <w:p w:rsidR="00CC38E2" w:rsidRPr="00CC38E2" w:rsidRDefault="00CC38E2" w:rsidP="00CC38E2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CC38E2">
              <w:rPr>
                <w:rFonts w:ascii="仿宋_GB2312" w:eastAsia="仿宋_GB2312" w:hint="eastAsia"/>
                <w:b/>
                <w:sz w:val="28"/>
              </w:rPr>
              <w:t>联系方式</w:t>
            </w:r>
          </w:p>
        </w:tc>
        <w:tc>
          <w:tcPr>
            <w:tcW w:w="1846" w:type="dxa"/>
          </w:tcPr>
          <w:p w:rsidR="00CC38E2" w:rsidRPr="00CC38E2" w:rsidRDefault="00CC38E2" w:rsidP="00CC38E2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CC38E2">
              <w:rPr>
                <w:rFonts w:ascii="仿宋_GB2312" w:eastAsia="仿宋_GB2312" w:hint="eastAsia"/>
                <w:b/>
                <w:sz w:val="28"/>
              </w:rPr>
              <w:t>身份类型</w:t>
            </w:r>
          </w:p>
        </w:tc>
        <w:tc>
          <w:tcPr>
            <w:tcW w:w="1556" w:type="dxa"/>
          </w:tcPr>
          <w:p w:rsidR="00CC38E2" w:rsidRPr="00CC38E2" w:rsidRDefault="00CC38E2" w:rsidP="00CC38E2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CC38E2">
              <w:rPr>
                <w:rFonts w:ascii="仿宋_GB2312" w:eastAsia="仿宋_GB2312" w:hint="eastAsia"/>
                <w:b/>
                <w:sz w:val="28"/>
              </w:rPr>
              <w:t>备注</w:t>
            </w:r>
          </w:p>
        </w:tc>
      </w:tr>
      <w:tr w:rsidR="00CC38E2" w:rsidRPr="00CC38E2" w:rsidTr="00355EC3">
        <w:tc>
          <w:tcPr>
            <w:tcW w:w="846" w:type="dxa"/>
          </w:tcPr>
          <w:p w:rsidR="00CC38E2" w:rsidRPr="00CC38E2" w:rsidRDefault="00CC38E2" w:rsidP="00CC38E2">
            <w:pPr>
              <w:spacing w:line="560" w:lineRule="exact"/>
              <w:jc w:val="center"/>
            </w:pPr>
          </w:p>
        </w:tc>
        <w:tc>
          <w:tcPr>
            <w:tcW w:w="2268" w:type="dxa"/>
          </w:tcPr>
          <w:p w:rsidR="00CC38E2" w:rsidRPr="00CC38E2" w:rsidRDefault="00CC38E2" w:rsidP="00CC38E2">
            <w:pPr>
              <w:spacing w:line="560" w:lineRule="exact"/>
              <w:jc w:val="center"/>
            </w:pPr>
          </w:p>
        </w:tc>
        <w:tc>
          <w:tcPr>
            <w:tcW w:w="1701" w:type="dxa"/>
          </w:tcPr>
          <w:p w:rsidR="00CC38E2" w:rsidRPr="00CC38E2" w:rsidRDefault="00CC38E2" w:rsidP="00CC38E2">
            <w:pPr>
              <w:spacing w:line="560" w:lineRule="exact"/>
              <w:jc w:val="center"/>
            </w:pPr>
          </w:p>
        </w:tc>
        <w:tc>
          <w:tcPr>
            <w:tcW w:w="1843" w:type="dxa"/>
          </w:tcPr>
          <w:p w:rsidR="00CC38E2" w:rsidRPr="00CC38E2" w:rsidRDefault="00CC38E2" w:rsidP="00CC38E2">
            <w:pPr>
              <w:spacing w:line="560" w:lineRule="exact"/>
              <w:jc w:val="center"/>
            </w:pPr>
          </w:p>
        </w:tc>
        <w:tc>
          <w:tcPr>
            <w:tcW w:w="1984" w:type="dxa"/>
          </w:tcPr>
          <w:p w:rsidR="00CC38E2" w:rsidRPr="00CC38E2" w:rsidRDefault="00CC38E2" w:rsidP="00CC38E2">
            <w:pPr>
              <w:spacing w:line="560" w:lineRule="exact"/>
              <w:jc w:val="center"/>
            </w:pPr>
          </w:p>
        </w:tc>
        <w:tc>
          <w:tcPr>
            <w:tcW w:w="2265" w:type="dxa"/>
          </w:tcPr>
          <w:p w:rsidR="00CC38E2" w:rsidRPr="00CC38E2" w:rsidRDefault="00CC38E2" w:rsidP="00CC38E2">
            <w:pPr>
              <w:spacing w:line="560" w:lineRule="exact"/>
              <w:jc w:val="center"/>
            </w:pPr>
          </w:p>
        </w:tc>
        <w:tc>
          <w:tcPr>
            <w:tcW w:w="1846" w:type="dxa"/>
          </w:tcPr>
          <w:p w:rsidR="00CC38E2" w:rsidRPr="00CC38E2" w:rsidRDefault="00CC38E2" w:rsidP="00CC38E2">
            <w:pPr>
              <w:spacing w:line="560" w:lineRule="exact"/>
              <w:jc w:val="center"/>
            </w:pPr>
          </w:p>
        </w:tc>
        <w:tc>
          <w:tcPr>
            <w:tcW w:w="1556" w:type="dxa"/>
          </w:tcPr>
          <w:p w:rsidR="00CC38E2" w:rsidRPr="00CC38E2" w:rsidRDefault="00CC38E2" w:rsidP="00CC38E2">
            <w:pPr>
              <w:spacing w:line="560" w:lineRule="exact"/>
              <w:jc w:val="center"/>
            </w:pPr>
          </w:p>
        </w:tc>
      </w:tr>
      <w:tr w:rsidR="00CC38E2" w:rsidRPr="00CC38E2" w:rsidTr="00355EC3">
        <w:tc>
          <w:tcPr>
            <w:tcW w:w="846" w:type="dxa"/>
          </w:tcPr>
          <w:p w:rsidR="00CC38E2" w:rsidRPr="00CC38E2" w:rsidRDefault="00CC38E2" w:rsidP="00CC38E2">
            <w:pPr>
              <w:spacing w:line="560" w:lineRule="exact"/>
              <w:jc w:val="center"/>
            </w:pPr>
          </w:p>
        </w:tc>
        <w:tc>
          <w:tcPr>
            <w:tcW w:w="2268" w:type="dxa"/>
          </w:tcPr>
          <w:p w:rsidR="00CC38E2" w:rsidRPr="00CC38E2" w:rsidRDefault="00CC38E2" w:rsidP="00CC38E2">
            <w:pPr>
              <w:spacing w:line="560" w:lineRule="exact"/>
              <w:jc w:val="center"/>
            </w:pPr>
          </w:p>
        </w:tc>
        <w:tc>
          <w:tcPr>
            <w:tcW w:w="1701" w:type="dxa"/>
          </w:tcPr>
          <w:p w:rsidR="00CC38E2" w:rsidRPr="00CC38E2" w:rsidRDefault="00CC38E2" w:rsidP="00CC38E2">
            <w:pPr>
              <w:spacing w:line="560" w:lineRule="exact"/>
              <w:jc w:val="center"/>
            </w:pPr>
          </w:p>
        </w:tc>
        <w:tc>
          <w:tcPr>
            <w:tcW w:w="1843" w:type="dxa"/>
          </w:tcPr>
          <w:p w:rsidR="00CC38E2" w:rsidRPr="00CC38E2" w:rsidRDefault="00CC38E2" w:rsidP="00CC38E2">
            <w:pPr>
              <w:spacing w:line="560" w:lineRule="exact"/>
              <w:jc w:val="center"/>
            </w:pPr>
          </w:p>
        </w:tc>
        <w:tc>
          <w:tcPr>
            <w:tcW w:w="1984" w:type="dxa"/>
          </w:tcPr>
          <w:p w:rsidR="00CC38E2" w:rsidRPr="00CC38E2" w:rsidRDefault="00CC38E2" w:rsidP="00CC38E2">
            <w:pPr>
              <w:spacing w:line="560" w:lineRule="exact"/>
              <w:jc w:val="center"/>
            </w:pPr>
          </w:p>
        </w:tc>
        <w:tc>
          <w:tcPr>
            <w:tcW w:w="2265" w:type="dxa"/>
          </w:tcPr>
          <w:p w:rsidR="00CC38E2" w:rsidRPr="00CC38E2" w:rsidRDefault="00CC38E2" w:rsidP="00CC38E2">
            <w:pPr>
              <w:spacing w:line="560" w:lineRule="exact"/>
              <w:jc w:val="center"/>
            </w:pPr>
          </w:p>
        </w:tc>
        <w:tc>
          <w:tcPr>
            <w:tcW w:w="1846" w:type="dxa"/>
          </w:tcPr>
          <w:p w:rsidR="00CC38E2" w:rsidRPr="00CC38E2" w:rsidRDefault="00CC38E2" w:rsidP="00CC38E2">
            <w:pPr>
              <w:spacing w:line="560" w:lineRule="exact"/>
              <w:jc w:val="center"/>
            </w:pPr>
          </w:p>
        </w:tc>
        <w:tc>
          <w:tcPr>
            <w:tcW w:w="1556" w:type="dxa"/>
          </w:tcPr>
          <w:p w:rsidR="00CC38E2" w:rsidRPr="00CC38E2" w:rsidRDefault="00CC38E2" w:rsidP="00CC38E2">
            <w:pPr>
              <w:spacing w:line="560" w:lineRule="exact"/>
              <w:jc w:val="center"/>
            </w:pPr>
          </w:p>
        </w:tc>
      </w:tr>
      <w:tr w:rsidR="00CC38E2" w:rsidRPr="00CC38E2" w:rsidTr="00355EC3">
        <w:tc>
          <w:tcPr>
            <w:tcW w:w="846" w:type="dxa"/>
          </w:tcPr>
          <w:p w:rsidR="00CC38E2" w:rsidRPr="00CC38E2" w:rsidRDefault="00CC38E2" w:rsidP="00CC38E2">
            <w:pPr>
              <w:spacing w:line="560" w:lineRule="exact"/>
              <w:jc w:val="center"/>
            </w:pPr>
          </w:p>
        </w:tc>
        <w:tc>
          <w:tcPr>
            <w:tcW w:w="2268" w:type="dxa"/>
          </w:tcPr>
          <w:p w:rsidR="00CC38E2" w:rsidRPr="00CC38E2" w:rsidRDefault="00CC38E2" w:rsidP="00CC38E2">
            <w:pPr>
              <w:spacing w:line="560" w:lineRule="exact"/>
              <w:jc w:val="center"/>
            </w:pPr>
          </w:p>
        </w:tc>
        <w:tc>
          <w:tcPr>
            <w:tcW w:w="1701" w:type="dxa"/>
          </w:tcPr>
          <w:p w:rsidR="00CC38E2" w:rsidRPr="00CC38E2" w:rsidRDefault="00CC38E2" w:rsidP="00CC38E2">
            <w:pPr>
              <w:spacing w:line="560" w:lineRule="exact"/>
              <w:jc w:val="center"/>
            </w:pPr>
          </w:p>
        </w:tc>
        <w:tc>
          <w:tcPr>
            <w:tcW w:w="1843" w:type="dxa"/>
          </w:tcPr>
          <w:p w:rsidR="00CC38E2" w:rsidRPr="00CC38E2" w:rsidRDefault="00CC38E2" w:rsidP="00CC38E2">
            <w:pPr>
              <w:spacing w:line="560" w:lineRule="exact"/>
              <w:jc w:val="center"/>
            </w:pPr>
          </w:p>
        </w:tc>
        <w:tc>
          <w:tcPr>
            <w:tcW w:w="1984" w:type="dxa"/>
          </w:tcPr>
          <w:p w:rsidR="00CC38E2" w:rsidRPr="00CC38E2" w:rsidRDefault="00CC38E2" w:rsidP="00CC38E2">
            <w:pPr>
              <w:spacing w:line="560" w:lineRule="exact"/>
              <w:jc w:val="center"/>
            </w:pPr>
          </w:p>
        </w:tc>
        <w:tc>
          <w:tcPr>
            <w:tcW w:w="2265" w:type="dxa"/>
          </w:tcPr>
          <w:p w:rsidR="00CC38E2" w:rsidRPr="00CC38E2" w:rsidRDefault="00CC38E2" w:rsidP="00CC38E2">
            <w:pPr>
              <w:spacing w:line="560" w:lineRule="exact"/>
              <w:jc w:val="center"/>
            </w:pPr>
          </w:p>
        </w:tc>
        <w:tc>
          <w:tcPr>
            <w:tcW w:w="1846" w:type="dxa"/>
          </w:tcPr>
          <w:p w:rsidR="00CC38E2" w:rsidRPr="00CC38E2" w:rsidRDefault="00CC38E2" w:rsidP="00CC38E2">
            <w:pPr>
              <w:spacing w:line="560" w:lineRule="exact"/>
              <w:jc w:val="center"/>
            </w:pPr>
          </w:p>
        </w:tc>
        <w:tc>
          <w:tcPr>
            <w:tcW w:w="1556" w:type="dxa"/>
          </w:tcPr>
          <w:p w:rsidR="00CC38E2" w:rsidRPr="00CC38E2" w:rsidRDefault="00CC38E2" w:rsidP="00CC38E2">
            <w:pPr>
              <w:spacing w:line="560" w:lineRule="exact"/>
              <w:jc w:val="center"/>
            </w:pPr>
          </w:p>
        </w:tc>
      </w:tr>
      <w:tr w:rsidR="00CC38E2" w:rsidRPr="00CC38E2" w:rsidTr="00355EC3">
        <w:tc>
          <w:tcPr>
            <w:tcW w:w="846" w:type="dxa"/>
          </w:tcPr>
          <w:p w:rsidR="00CC38E2" w:rsidRPr="00CC38E2" w:rsidRDefault="00CC38E2" w:rsidP="00CC38E2">
            <w:pPr>
              <w:spacing w:line="560" w:lineRule="exact"/>
              <w:jc w:val="center"/>
            </w:pPr>
          </w:p>
        </w:tc>
        <w:tc>
          <w:tcPr>
            <w:tcW w:w="2268" w:type="dxa"/>
          </w:tcPr>
          <w:p w:rsidR="00CC38E2" w:rsidRPr="00CC38E2" w:rsidRDefault="00CC38E2" w:rsidP="00CC38E2">
            <w:pPr>
              <w:spacing w:line="560" w:lineRule="exact"/>
              <w:jc w:val="center"/>
            </w:pPr>
          </w:p>
        </w:tc>
        <w:tc>
          <w:tcPr>
            <w:tcW w:w="1701" w:type="dxa"/>
          </w:tcPr>
          <w:p w:rsidR="00CC38E2" w:rsidRPr="00CC38E2" w:rsidRDefault="00CC38E2" w:rsidP="00CC38E2">
            <w:pPr>
              <w:spacing w:line="560" w:lineRule="exact"/>
              <w:jc w:val="center"/>
            </w:pPr>
          </w:p>
        </w:tc>
        <w:tc>
          <w:tcPr>
            <w:tcW w:w="1843" w:type="dxa"/>
          </w:tcPr>
          <w:p w:rsidR="00CC38E2" w:rsidRPr="00CC38E2" w:rsidRDefault="00CC38E2" w:rsidP="00CC38E2">
            <w:pPr>
              <w:spacing w:line="560" w:lineRule="exact"/>
              <w:jc w:val="center"/>
            </w:pPr>
          </w:p>
        </w:tc>
        <w:tc>
          <w:tcPr>
            <w:tcW w:w="1984" w:type="dxa"/>
          </w:tcPr>
          <w:p w:rsidR="00CC38E2" w:rsidRPr="00CC38E2" w:rsidRDefault="00CC38E2" w:rsidP="00CC38E2">
            <w:pPr>
              <w:spacing w:line="560" w:lineRule="exact"/>
              <w:jc w:val="center"/>
            </w:pPr>
          </w:p>
        </w:tc>
        <w:tc>
          <w:tcPr>
            <w:tcW w:w="2265" w:type="dxa"/>
          </w:tcPr>
          <w:p w:rsidR="00CC38E2" w:rsidRPr="00CC38E2" w:rsidRDefault="00CC38E2" w:rsidP="00CC38E2">
            <w:pPr>
              <w:spacing w:line="560" w:lineRule="exact"/>
              <w:jc w:val="center"/>
            </w:pPr>
          </w:p>
        </w:tc>
        <w:tc>
          <w:tcPr>
            <w:tcW w:w="1846" w:type="dxa"/>
          </w:tcPr>
          <w:p w:rsidR="00CC38E2" w:rsidRPr="00CC38E2" w:rsidRDefault="00CC38E2" w:rsidP="00CC38E2">
            <w:pPr>
              <w:spacing w:line="560" w:lineRule="exact"/>
              <w:jc w:val="center"/>
            </w:pPr>
          </w:p>
        </w:tc>
        <w:tc>
          <w:tcPr>
            <w:tcW w:w="1556" w:type="dxa"/>
          </w:tcPr>
          <w:p w:rsidR="00CC38E2" w:rsidRPr="00CC38E2" w:rsidRDefault="00CC38E2" w:rsidP="00CC38E2">
            <w:pPr>
              <w:spacing w:line="560" w:lineRule="exact"/>
              <w:jc w:val="center"/>
            </w:pPr>
          </w:p>
        </w:tc>
      </w:tr>
      <w:tr w:rsidR="00CC38E2" w:rsidRPr="00CC38E2" w:rsidTr="00355EC3">
        <w:tc>
          <w:tcPr>
            <w:tcW w:w="846" w:type="dxa"/>
          </w:tcPr>
          <w:p w:rsidR="00CC38E2" w:rsidRPr="00CC38E2" w:rsidRDefault="00CC38E2" w:rsidP="00CC38E2">
            <w:pPr>
              <w:spacing w:line="560" w:lineRule="exact"/>
              <w:jc w:val="center"/>
            </w:pPr>
          </w:p>
        </w:tc>
        <w:tc>
          <w:tcPr>
            <w:tcW w:w="2268" w:type="dxa"/>
          </w:tcPr>
          <w:p w:rsidR="00CC38E2" w:rsidRPr="00CC38E2" w:rsidRDefault="00CC38E2" w:rsidP="00CC38E2">
            <w:pPr>
              <w:spacing w:line="560" w:lineRule="exact"/>
              <w:jc w:val="center"/>
            </w:pPr>
          </w:p>
        </w:tc>
        <w:tc>
          <w:tcPr>
            <w:tcW w:w="1701" w:type="dxa"/>
          </w:tcPr>
          <w:p w:rsidR="00CC38E2" w:rsidRPr="00CC38E2" w:rsidRDefault="00CC38E2" w:rsidP="00CC38E2">
            <w:pPr>
              <w:spacing w:line="560" w:lineRule="exact"/>
              <w:jc w:val="center"/>
            </w:pPr>
          </w:p>
        </w:tc>
        <w:tc>
          <w:tcPr>
            <w:tcW w:w="1843" w:type="dxa"/>
          </w:tcPr>
          <w:p w:rsidR="00CC38E2" w:rsidRPr="00CC38E2" w:rsidRDefault="00CC38E2" w:rsidP="00CC38E2">
            <w:pPr>
              <w:spacing w:line="560" w:lineRule="exact"/>
              <w:jc w:val="center"/>
            </w:pPr>
          </w:p>
        </w:tc>
        <w:tc>
          <w:tcPr>
            <w:tcW w:w="1984" w:type="dxa"/>
          </w:tcPr>
          <w:p w:rsidR="00CC38E2" w:rsidRPr="00CC38E2" w:rsidRDefault="00CC38E2" w:rsidP="00CC38E2">
            <w:pPr>
              <w:spacing w:line="560" w:lineRule="exact"/>
              <w:jc w:val="center"/>
            </w:pPr>
          </w:p>
        </w:tc>
        <w:tc>
          <w:tcPr>
            <w:tcW w:w="2265" w:type="dxa"/>
          </w:tcPr>
          <w:p w:rsidR="00CC38E2" w:rsidRPr="00CC38E2" w:rsidRDefault="00CC38E2" w:rsidP="00CC38E2">
            <w:pPr>
              <w:spacing w:line="560" w:lineRule="exact"/>
              <w:jc w:val="center"/>
            </w:pPr>
          </w:p>
        </w:tc>
        <w:tc>
          <w:tcPr>
            <w:tcW w:w="1846" w:type="dxa"/>
          </w:tcPr>
          <w:p w:rsidR="00CC38E2" w:rsidRPr="00CC38E2" w:rsidRDefault="00CC38E2" w:rsidP="00CC38E2">
            <w:pPr>
              <w:spacing w:line="560" w:lineRule="exact"/>
              <w:jc w:val="center"/>
            </w:pPr>
          </w:p>
        </w:tc>
        <w:tc>
          <w:tcPr>
            <w:tcW w:w="1556" w:type="dxa"/>
          </w:tcPr>
          <w:p w:rsidR="00CC38E2" w:rsidRPr="00CC38E2" w:rsidRDefault="00CC38E2" w:rsidP="00CC38E2">
            <w:pPr>
              <w:spacing w:line="560" w:lineRule="exact"/>
              <w:jc w:val="center"/>
            </w:pPr>
          </w:p>
        </w:tc>
      </w:tr>
      <w:tr w:rsidR="00CC38E2" w:rsidRPr="00CC38E2" w:rsidTr="00355EC3">
        <w:tc>
          <w:tcPr>
            <w:tcW w:w="846" w:type="dxa"/>
          </w:tcPr>
          <w:p w:rsidR="00CC38E2" w:rsidRPr="00CC38E2" w:rsidRDefault="00CC38E2" w:rsidP="00CC38E2">
            <w:pPr>
              <w:spacing w:line="560" w:lineRule="exact"/>
              <w:jc w:val="center"/>
            </w:pPr>
          </w:p>
        </w:tc>
        <w:tc>
          <w:tcPr>
            <w:tcW w:w="2268" w:type="dxa"/>
          </w:tcPr>
          <w:p w:rsidR="00CC38E2" w:rsidRPr="00CC38E2" w:rsidRDefault="00CC38E2" w:rsidP="00CC38E2">
            <w:pPr>
              <w:spacing w:line="560" w:lineRule="exact"/>
              <w:jc w:val="center"/>
            </w:pPr>
          </w:p>
        </w:tc>
        <w:tc>
          <w:tcPr>
            <w:tcW w:w="1701" w:type="dxa"/>
          </w:tcPr>
          <w:p w:rsidR="00CC38E2" w:rsidRPr="00CC38E2" w:rsidRDefault="00CC38E2" w:rsidP="00CC38E2">
            <w:pPr>
              <w:spacing w:line="560" w:lineRule="exact"/>
              <w:jc w:val="center"/>
            </w:pPr>
          </w:p>
        </w:tc>
        <w:tc>
          <w:tcPr>
            <w:tcW w:w="1843" w:type="dxa"/>
          </w:tcPr>
          <w:p w:rsidR="00CC38E2" w:rsidRPr="00CC38E2" w:rsidRDefault="00CC38E2" w:rsidP="00CC38E2">
            <w:pPr>
              <w:spacing w:line="560" w:lineRule="exact"/>
              <w:jc w:val="center"/>
            </w:pPr>
          </w:p>
        </w:tc>
        <w:tc>
          <w:tcPr>
            <w:tcW w:w="1984" w:type="dxa"/>
          </w:tcPr>
          <w:p w:rsidR="00CC38E2" w:rsidRPr="00CC38E2" w:rsidRDefault="00CC38E2" w:rsidP="00CC38E2">
            <w:pPr>
              <w:spacing w:line="560" w:lineRule="exact"/>
              <w:jc w:val="center"/>
            </w:pPr>
          </w:p>
        </w:tc>
        <w:tc>
          <w:tcPr>
            <w:tcW w:w="2265" w:type="dxa"/>
          </w:tcPr>
          <w:p w:rsidR="00CC38E2" w:rsidRPr="00CC38E2" w:rsidRDefault="00CC38E2" w:rsidP="00CC38E2">
            <w:pPr>
              <w:spacing w:line="560" w:lineRule="exact"/>
              <w:jc w:val="center"/>
            </w:pPr>
          </w:p>
        </w:tc>
        <w:tc>
          <w:tcPr>
            <w:tcW w:w="1846" w:type="dxa"/>
          </w:tcPr>
          <w:p w:rsidR="00CC38E2" w:rsidRPr="00CC38E2" w:rsidRDefault="00CC38E2" w:rsidP="00CC38E2">
            <w:pPr>
              <w:spacing w:line="560" w:lineRule="exact"/>
              <w:jc w:val="center"/>
            </w:pPr>
          </w:p>
        </w:tc>
        <w:tc>
          <w:tcPr>
            <w:tcW w:w="1556" w:type="dxa"/>
          </w:tcPr>
          <w:p w:rsidR="00CC38E2" w:rsidRPr="00CC38E2" w:rsidRDefault="00CC38E2" w:rsidP="00CC38E2">
            <w:pPr>
              <w:spacing w:line="560" w:lineRule="exact"/>
              <w:jc w:val="center"/>
            </w:pPr>
          </w:p>
        </w:tc>
      </w:tr>
      <w:tr w:rsidR="00CC38E2" w:rsidRPr="00CC38E2" w:rsidTr="00355EC3">
        <w:tc>
          <w:tcPr>
            <w:tcW w:w="846" w:type="dxa"/>
          </w:tcPr>
          <w:p w:rsidR="00CC38E2" w:rsidRPr="00CC38E2" w:rsidRDefault="00CC38E2" w:rsidP="00CC38E2">
            <w:pPr>
              <w:spacing w:line="560" w:lineRule="exact"/>
              <w:jc w:val="center"/>
            </w:pPr>
          </w:p>
        </w:tc>
        <w:tc>
          <w:tcPr>
            <w:tcW w:w="2268" w:type="dxa"/>
          </w:tcPr>
          <w:p w:rsidR="00CC38E2" w:rsidRPr="00CC38E2" w:rsidRDefault="00CC38E2" w:rsidP="00CC38E2">
            <w:pPr>
              <w:spacing w:line="560" w:lineRule="exact"/>
              <w:jc w:val="center"/>
            </w:pPr>
          </w:p>
        </w:tc>
        <w:tc>
          <w:tcPr>
            <w:tcW w:w="1701" w:type="dxa"/>
          </w:tcPr>
          <w:p w:rsidR="00CC38E2" w:rsidRPr="00CC38E2" w:rsidRDefault="00CC38E2" w:rsidP="00CC38E2">
            <w:pPr>
              <w:spacing w:line="560" w:lineRule="exact"/>
              <w:jc w:val="center"/>
            </w:pPr>
          </w:p>
        </w:tc>
        <w:tc>
          <w:tcPr>
            <w:tcW w:w="1843" w:type="dxa"/>
          </w:tcPr>
          <w:p w:rsidR="00CC38E2" w:rsidRPr="00CC38E2" w:rsidRDefault="00CC38E2" w:rsidP="00CC38E2">
            <w:pPr>
              <w:spacing w:line="560" w:lineRule="exact"/>
              <w:jc w:val="center"/>
            </w:pPr>
          </w:p>
        </w:tc>
        <w:tc>
          <w:tcPr>
            <w:tcW w:w="1984" w:type="dxa"/>
          </w:tcPr>
          <w:p w:rsidR="00CC38E2" w:rsidRPr="00CC38E2" w:rsidRDefault="00CC38E2" w:rsidP="00CC38E2">
            <w:pPr>
              <w:spacing w:line="560" w:lineRule="exact"/>
              <w:jc w:val="center"/>
            </w:pPr>
          </w:p>
        </w:tc>
        <w:tc>
          <w:tcPr>
            <w:tcW w:w="2265" w:type="dxa"/>
          </w:tcPr>
          <w:p w:rsidR="00CC38E2" w:rsidRPr="00CC38E2" w:rsidRDefault="00CC38E2" w:rsidP="00CC38E2">
            <w:pPr>
              <w:spacing w:line="560" w:lineRule="exact"/>
              <w:jc w:val="center"/>
            </w:pPr>
          </w:p>
        </w:tc>
        <w:tc>
          <w:tcPr>
            <w:tcW w:w="1846" w:type="dxa"/>
          </w:tcPr>
          <w:p w:rsidR="00CC38E2" w:rsidRPr="00CC38E2" w:rsidRDefault="00CC38E2" w:rsidP="00CC38E2">
            <w:pPr>
              <w:spacing w:line="560" w:lineRule="exact"/>
              <w:jc w:val="center"/>
            </w:pPr>
          </w:p>
        </w:tc>
        <w:tc>
          <w:tcPr>
            <w:tcW w:w="1556" w:type="dxa"/>
          </w:tcPr>
          <w:p w:rsidR="00CC38E2" w:rsidRPr="00CC38E2" w:rsidRDefault="00CC38E2" w:rsidP="00CC38E2">
            <w:pPr>
              <w:spacing w:line="560" w:lineRule="exact"/>
              <w:jc w:val="center"/>
            </w:pPr>
          </w:p>
        </w:tc>
      </w:tr>
      <w:tr w:rsidR="00CC38E2" w:rsidRPr="00CC38E2" w:rsidTr="00355EC3">
        <w:tc>
          <w:tcPr>
            <w:tcW w:w="846" w:type="dxa"/>
          </w:tcPr>
          <w:p w:rsidR="00CC38E2" w:rsidRPr="00CC38E2" w:rsidRDefault="00CC38E2" w:rsidP="00CC38E2">
            <w:pPr>
              <w:spacing w:line="560" w:lineRule="exact"/>
              <w:jc w:val="center"/>
            </w:pPr>
          </w:p>
        </w:tc>
        <w:tc>
          <w:tcPr>
            <w:tcW w:w="2268" w:type="dxa"/>
          </w:tcPr>
          <w:p w:rsidR="00CC38E2" w:rsidRPr="00CC38E2" w:rsidRDefault="00CC38E2" w:rsidP="00CC38E2">
            <w:pPr>
              <w:spacing w:line="560" w:lineRule="exact"/>
              <w:jc w:val="center"/>
            </w:pPr>
          </w:p>
        </w:tc>
        <w:tc>
          <w:tcPr>
            <w:tcW w:w="1701" w:type="dxa"/>
          </w:tcPr>
          <w:p w:rsidR="00CC38E2" w:rsidRPr="00CC38E2" w:rsidRDefault="00CC38E2" w:rsidP="00CC38E2">
            <w:pPr>
              <w:spacing w:line="560" w:lineRule="exact"/>
              <w:jc w:val="center"/>
            </w:pPr>
          </w:p>
        </w:tc>
        <w:tc>
          <w:tcPr>
            <w:tcW w:w="1843" w:type="dxa"/>
          </w:tcPr>
          <w:p w:rsidR="00CC38E2" w:rsidRPr="00CC38E2" w:rsidRDefault="00CC38E2" w:rsidP="00CC38E2">
            <w:pPr>
              <w:spacing w:line="560" w:lineRule="exact"/>
              <w:jc w:val="center"/>
            </w:pPr>
          </w:p>
        </w:tc>
        <w:tc>
          <w:tcPr>
            <w:tcW w:w="1984" w:type="dxa"/>
          </w:tcPr>
          <w:p w:rsidR="00CC38E2" w:rsidRPr="00CC38E2" w:rsidRDefault="00CC38E2" w:rsidP="00CC38E2">
            <w:pPr>
              <w:spacing w:line="560" w:lineRule="exact"/>
              <w:jc w:val="center"/>
            </w:pPr>
          </w:p>
        </w:tc>
        <w:tc>
          <w:tcPr>
            <w:tcW w:w="2265" w:type="dxa"/>
          </w:tcPr>
          <w:p w:rsidR="00CC38E2" w:rsidRPr="00CC38E2" w:rsidRDefault="00CC38E2" w:rsidP="00CC38E2">
            <w:pPr>
              <w:spacing w:line="560" w:lineRule="exact"/>
              <w:jc w:val="center"/>
            </w:pPr>
          </w:p>
        </w:tc>
        <w:tc>
          <w:tcPr>
            <w:tcW w:w="1846" w:type="dxa"/>
          </w:tcPr>
          <w:p w:rsidR="00CC38E2" w:rsidRPr="00CC38E2" w:rsidRDefault="00CC38E2" w:rsidP="00CC38E2">
            <w:pPr>
              <w:spacing w:line="560" w:lineRule="exact"/>
              <w:jc w:val="center"/>
            </w:pPr>
          </w:p>
        </w:tc>
        <w:tc>
          <w:tcPr>
            <w:tcW w:w="1556" w:type="dxa"/>
          </w:tcPr>
          <w:p w:rsidR="00CC38E2" w:rsidRPr="00CC38E2" w:rsidRDefault="00CC38E2" w:rsidP="00CC38E2">
            <w:pPr>
              <w:spacing w:line="560" w:lineRule="exact"/>
              <w:jc w:val="center"/>
            </w:pPr>
          </w:p>
        </w:tc>
      </w:tr>
    </w:tbl>
    <w:p w:rsidR="00303660" w:rsidRDefault="00303660"/>
    <w:sectPr w:rsidR="00303660" w:rsidSect="00CC38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E2"/>
    <w:rsid w:val="00303660"/>
    <w:rsid w:val="00CC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B07AC"/>
  <w15:chartTrackingRefBased/>
  <w15:docId w15:val="{50F6D56D-971C-4982-98BB-F2231EE4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>北京师范大学研究生工作处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2022-08-23T07:42:00Z</dcterms:created>
  <dcterms:modified xsi:type="dcterms:W3CDTF">2022-08-23T07:44:00Z</dcterms:modified>
</cp:coreProperties>
</file>