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40"/>
          <w:szCs w:val="36"/>
          <w:shd w:val="clear" w:color="auto" w:fill="FFFFFF"/>
        </w:rPr>
        <w:t>北京师范大学学生宿舍工作队伍信息表</w:t>
      </w:r>
    </w:p>
    <w:tbl>
      <w:tblPr>
        <w:tblStyle w:val="3"/>
        <w:tblW w:w="8738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31"/>
        <w:gridCol w:w="1103"/>
        <w:gridCol w:w="2109"/>
        <w:gridCol w:w="1583"/>
        <w:gridCol w:w="24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38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院系名称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加盖公章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报送人及联系方式：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宿舍联盟执行主席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2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别</w:t>
            </w:r>
          </w:p>
        </w:tc>
        <w:tc>
          <w:tcPr>
            <w:tcW w:w="2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FF0000"/>
                <w:sz w:val="24"/>
                <w:shd w:val="clear" w:color="auto" w:fill="FFFFFF"/>
                <w:lang w:val="en-US" w:eastAsia="zh-CN"/>
              </w:rPr>
              <w:t>20xx级本/硕/博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业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政治面貌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宿舍楼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房号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FF0000"/>
                <w:sz w:val="24"/>
                <w:shd w:val="clear" w:color="auto" w:fill="FFFFFF"/>
                <w:lang w:val="en-US" w:eastAsia="zh-CN"/>
              </w:rPr>
              <w:t>xx楼xxx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电子邮箱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学业获奖情况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学生工作经历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宿舍联盟执行主席</w:t>
            </w:r>
          </w:p>
        </w:tc>
        <w:tc>
          <w:tcPr>
            <w:tcW w:w="18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2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别</w:t>
            </w:r>
          </w:p>
        </w:tc>
        <w:tc>
          <w:tcPr>
            <w:tcW w:w="2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2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FF0000"/>
                <w:sz w:val="24"/>
                <w:shd w:val="clear" w:color="auto" w:fill="FFFFFF"/>
                <w:lang w:val="en-US" w:eastAsia="zh-CN"/>
              </w:rPr>
              <w:t>20xx级本/硕/博</w:t>
            </w:r>
          </w:p>
        </w:tc>
        <w:tc>
          <w:tcPr>
            <w:tcW w:w="1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业</w:t>
            </w:r>
          </w:p>
        </w:tc>
        <w:tc>
          <w:tcPr>
            <w:tcW w:w="2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政治面貌</w:t>
            </w:r>
          </w:p>
        </w:tc>
        <w:tc>
          <w:tcPr>
            <w:tcW w:w="2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宿舍楼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房号</w:t>
            </w:r>
          </w:p>
        </w:tc>
        <w:tc>
          <w:tcPr>
            <w:tcW w:w="2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FF0000"/>
                <w:sz w:val="24"/>
                <w:shd w:val="clear" w:color="auto" w:fill="FFFFFF"/>
                <w:lang w:val="en-US" w:eastAsia="zh-CN"/>
              </w:rPr>
              <w:t>xx楼xxx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21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电子邮箱</w:t>
            </w:r>
          </w:p>
        </w:tc>
        <w:tc>
          <w:tcPr>
            <w:tcW w:w="2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学业获奖情况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8" w:type="dxa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  <w:lang w:val="en-US" w:eastAsia="zh-CN"/>
              </w:rPr>
              <w:t>学生工作经历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宿舍工作骨干总数</w:t>
            </w:r>
          </w:p>
        </w:tc>
        <w:tc>
          <w:tcPr>
            <w:tcW w:w="61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4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  <w:t>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4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  <w:tc>
          <w:tcPr>
            <w:tcW w:w="4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Cs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sz w:val="24"/>
          <w:shd w:val="clear" w:color="auto" w:fill="FFFFFF"/>
        </w:rPr>
        <w:t>注：1、如表格数量不够，可自行添加。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zNkNDdiZmZkMDM1NzlmN2U5OTE4MDQyMjJhNjMifQ=="/>
  </w:docVars>
  <w:rsids>
    <w:rsidRoot w:val="638C5F79"/>
    <w:rsid w:val="0BC94A33"/>
    <w:rsid w:val="1AE235EB"/>
    <w:rsid w:val="638C5F79"/>
    <w:rsid w:val="69B06AB2"/>
    <w:rsid w:val="7CB6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202</Characters>
  <Lines>0</Lines>
  <Paragraphs>0</Paragraphs>
  <TotalTime>1</TotalTime>
  <ScaleCrop>false</ScaleCrop>
  <LinksUpToDate>false</LinksUpToDate>
  <CharactersWithSpaces>218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2024-11-04T06:26:00Z</dcterms:created>
  <dcterms:modified xsi:type="dcterms:W3CDTF">2025-10-31T03:30:37Z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5F513B30E2404C1CB405D3CFBF06D412_11</vt:lpwstr>
  </property>
</Properties>
</file>