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5C1C2">
      <w:pPr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附件1：</w:t>
      </w:r>
      <w:bookmarkStart w:id="0" w:name="_GoBack"/>
      <w:bookmarkEnd w:id="0"/>
    </w:p>
    <w:p w14:paraId="5993CAE5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"初心·征程"红色主题线路</w:t>
      </w:r>
    </w:p>
    <w:p w14:paraId="6566D806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1.觉醒·思想先声主题线：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北大红楼—中法大学旧址—北锣鼓巷—杨昌济故居—宏恩观</w:t>
      </w:r>
    </w:p>
    <w:p w14:paraId="03CF9856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2.初心·文化铸魂主题线：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《新青年》编辑部旧址—《向导》周报社办公旧址—首开书院—景山书社—北大二院旧址</w:t>
      </w:r>
    </w:p>
    <w:p w14:paraId="7AF45DE0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3.惊雷·爱国壮歌主题线：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赵家楼遗址—北大平民教育讲演团演讲地遗址—明城墙遗址公园—东交民巷</w:t>
      </w:r>
    </w:p>
    <w:p w14:paraId="5B5B95FE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4.播火·薪火相传主题线：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蒙藏学校旧址（中华民族共同体体验馆）—北京女子高等师范学校旧址—北京李大钊故居—北京宣南文化博物馆</w:t>
      </w:r>
    </w:p>
    <w:p w14:paraId="7A76C1B4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5.呐喊·热血求索主题线：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京报馆旧址（邵飘萍故居）—纪晓岚故居—陶然亭公园（陶然亭慈悲庵、高君宇烈士墓）—北京古代建筑博物馆（庆成宫等）</w:t>
      </w:r>
    </w:p>
    <w:p w14:paraId="6A483A04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6.工运·革命启航主题线：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二七厂1897科创城—长辛店留法勤工俭学预备班旧址—长辛店工人俱乐部旧址—长辛店国潮时尚街区—二七惨案长辛店旧址（警察局驻地旧址）—长辛店劳动补习学校旧址</w:t>
      </w:r>
    </w:p>
    <w:p w14:paraId="3ABE3149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7.缅怀·精神不朽主题线：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福田公墓（吴石夫妇墓地）—李大钊烈士陵园（万安公墓）—香山革命纪念馆—无名英雄纪念广场（西山国家森林公园）</w:t>
      </w:r>
    </w:p>
    <w:p w14:paraId="0CD55AB1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8.坚守·信仰如磐主题线：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天安门广场（预约）—人民英雄纪念碑—中山公园来今雨轩—老舍纪念馆</w:t>
      </w:r>
    </w:p>
    <w:p w14:paraId="3FFD206A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9.青春·英烈千秋主题线：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马骏烈士墓—友谊文化艺术园（友谊花园）—北京市档案馆</w:t>
      </w:r>
    </w:p>
    <w:p w14:paraId="1F74683F">
      <w:pPr>
        <w:ind w:firstLine="562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10.征程·建党伟业主题线：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中国共产党历史展览馆—中国科学技术馆—中国国家博物馆—北京奥林匹克塔—北京奥林匹克森林公园</w:t>
      </w:r>
    </w:p>
    <w:p w14:paraId="34CF493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803787E-D6B6-470B-BB8F-8863D25482E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53EA23C-EE48-40F2-A743-631660BD0F3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12F370C4-C85C-4E54-A39A-C0440898AD9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D5F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21E7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21E7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24907"/>
    <w:rsid w:val="58B7086F"/>
    <w:rsid w:val="5B1C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568</Words>
  <Characters>582</Characters>
  <Lines>0</Lines>
  <Paragraphs>0</Paragraphs>
  <TotalTime>0</TotalTime>
  <ScaleCrop>false</ScaleCrop>
  <LinksUpToDate>false</LinksUpToDate>
  <CharactersWithSpaces>582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2026-09-20T09:49:00Z</dcterms:created>
  <dc:creator>lenovo</dc:creator>
  <cp:lastModifiedBy>刘颖</cp:lastModifiedBy>
  <dcterms:modified xsi:type="dcterms:W3CDTF">2026-09-21T01:15:39Z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eyJoZGlkIjoiYzU0ZmNlN2JjOTg1YmMyZmM4YWM3ZGFmMzUwNmEzOGMiLCJ1c2VySWQiOiIxNzc2MDYyODQzIn0=</vt:lpwstr>
  </property>
  <property fmtid="{D5CDD505-2E9C-101B-9397-08002B2CF9AE}" pid="4" name="ICV">
    <vt:lpwstr>356E170743954BEFA17F852B489936B8_12</vt:lpwstr>
  </property>
</Properties>
</file>